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795CF" w14:textId="77777777" w:rsidR="00923B8A" w:rsidRPr="00923B8A" w:rsidRDefault="00923B8A" w:rsidP="00923B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Załącznik nr 9</w:t>
      </w:r>
      <w:r w:rsidRPr="00923B8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</w:t>
      </w:r>
      <w:r w:rsidRPr="00923B8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do Umowy </w:t>
      </w:r>
    </w:p>
    <w:p w14:paraId="4D2AF506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0406C452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12A628CD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Umowa o współadministrowanie danymi osobowymi w ramach Umowy Operacyjnej</w:t>
      </w:r>
    </w:p>
    <w:p w14:paraId="0B77FDFE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1557B19F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045EB04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zawarta w Warszawie pomiędzy:</w:t>
      </w:r>
    </w:p>
    <w:p w14:paraId="7555D284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879F887" w14:textId="77777777" w:rsidR="00923B8A" w:rsidRPr="00923B8A" w:rsidRDefault="00923B8A" w:rsidP="00923B8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Agencją Rozwoju Mazowsza S.A.</w:t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z siedzibą w Warszawie, adres: ul. </w:t>
      </w:r>
      <w:proofErr w:type="spellStart"/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Świętojerska</w:t>
      </w:r>
      <w:proofErr w:type="spellEnd"/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 xml:space="preserve"> 9, 00-236 Warszawa, wpisaną do rejestru przedsiębiorców Krajowego Rejestru Sądowego prowadzonym przez Sąd Rejonowy dla m.st. Warszawy w Warszawie, XII Wydział Gospodarczy Krajowego Rejestru Sadowego, pod numerem KRS: 0000249823, posiadającą numer identyfikacji podatkowej NIP: 521-337-46-90, o kapitale zakładowym w wysokości: 60.000.000,00 PLN (w całości wpłaconym), REGON: 140391839, zwaną dalej </w:t>
      </w:r>
      <w:r w:rsidRPr="00923B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CA"/>
          <w14:ligatures w14:val="none"/>
        </w:rPr>
        <w:t>Regionalnym Funduszem Rozwoju</w:t>
      </w:r>
      <w:r w:rsidRPr="00923B8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en-CA"/>
          <w14:ligatures w14:val="none"/>
        </w:rPr>
        <w:t xml:space="preserve">, </w:t>
      </w:r>
      <w:r w:rsidRPr="00923B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CA"/>
          <w14:ligatures w14:val="none"/>
        </w:rPr>
        <w:t xml:space="preserve">RFR </w:t>
      </w:r>
      <w:r w:rsidRPr="00923B8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en-CA"/>
          <w14:ligatures w14:val="none"/>
        </w:rPr>
        <w:t>lub</w:t>
      </w:r>
      <w:r w:rsidRPr="00923B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CA"/>
          <w14:ligatures w14:val="none"/>
        </w:rPr>
        <w:t xml:space="preserve"> ARM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;</w:t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reprezentowaną przez: </w:t>
      </w:r>
    </w:p>
    <w:p w14:paraId="7A404681" w14:textId="77777777" w:rsidR="00923B8A" w:rsidRPr="00923B8A" w:rsidRDefault="00923B8A" w:rsidP="00923B8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0EDDBF9F" w14:textId="77777777" w:rsidR="00923B8A" w:rsidRPr="00923B8A" w:rsidRDefault="00923B8A" w:rsidP="00923B8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>.........</w:t>
      </w:r>
    </w:p>
    <w:p w14:paraId="6C0CFADF" w14:textId="77777777" w:rsidR="00923B8A" w:rsidRPr="00923B8A" w:rsidRDefault="00923B8A" w:rsidP="00923B8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zwaną dalej: „</w:t>
      </w:r>
      <w:proofErr w:type="spellStart"/>
      <w:r w:rsidRPr="00923B8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Współadministratorem</w:t>
      </w:r>
      <w:proofErr w:type="spellEnd"/>
      <w:r w:rsidRPr="00923B8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DŚP</w:t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” (w imieniu Dysponenta Środków Pieniężnych)</w:t>
      </w:r>
    </w:p>
    <w:p w14:paraId="49011B1F" w14:textId="77777777" w:rsidR="00923B8A" w:rsidRPr="00923B8A" w:rsidRDefault="00923B8A" w:rsidP="00923B8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a</w:t>
      </w:r>
    </w:p>
    <w:p w14:paraId="4A7A537F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1E203CE" w14:textId="77777777" w:rsidR="00923B8A" w:rsidRPr="00923B8A" w:rsidRDefault="00923B8A" w:rsidP="00923B8A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6B8D96A" w14:textId="77777777" w:rsidR="00923B8A" w:rsidRPr="00923B8A" w:rsidRDefault="00923B8A" w:rsidP="00923B8A">
      <w:pPr>
        <w:spacing w:after="24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CA"/>
          <w14:ligatures w14:val="none"/>
        </w:rPr>
        <w:t>[</w:t>
      </w:r>
      <w:r w:rsidRPr="00923B8A">
        <w:rPr>
          <w:rFonts w:ascii="Times New Roman" w:eastAsia="Symbol" w:hAnsi="Times New Roman" w:cs="Times New Roman"/>
          <w:b/>
          <w:kern w:val="0"/>
          <w:sz w:val="24"/>
          <w:szCs w:val="24"/>
          <w:lang w:eastAsia="en-CA"/>
          <w14:ligatures w14:val="none"/>
        </w:rPr>
        <w:t>●</w:t>
      </w:r>
      <w:r w:rsidRPr="00923B8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en-CA"/>
          <w14:ligatures w14:val="none"/>
        </w:rPr>
        <w:t>]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, z siedzibą w [</w:t>
      </w:r>
      <w:r w:rsidRPr="00923B8A">
        <w:rPr>
          <w:rFonts w:ascii="Times New Roman" w:eastAsia="Symbol" w:hAnsi="Times New Roman" w:cs="Times New Roman"/>
          <w:kern w:val="0"/>
          <w:sz w:val="24"/>
          <w:szCs w:val="24"/>
          <w:lang w:eastAsia="en-CA"/>
          <w14:ligatures w14:val="none"/>
        </w:rPr>
        <w:t>●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], adres: [</w:t>
      </w:r>
      <w:r w:rsidRPr="00923B8A">
        <w:rPr>
          <w:rFonts w:ascii="Times New Roman" w:eastAsia="Symbol" w:hAnsi="Times New Roman" w:cs="Times New Roman"/>
          <w:kern w:val="0"/>
          <w:sz w:val="24"/>
          <w:szCs w:val="24"/>
          <w:lang w:eastAsia="en-CA"/>
          <w14:ligatures w14:val="none"/>
        </w:rPr>
        <w:t>●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], wpisaną do rejestru przedsiębiorców Krajowego Rejestru Sądowego prowadzonym przez Sąd Rejonowy dla [</w:t>
      </w:r>
      <w:r w:rsidRPr="00923B8A">
        <w:rPr>
          <w:rFonts w:ascii="Times New Roman" w:eastAsia="Symbol" w:hAnsi="Times New Roman" w:cs="Times New Roman"/>
          <w:kern w:val="0"/>
          <w:sz w:val="24"/>
          <w:szCs w:val="24"/>
          <w:lang w:eastAsia="en-CA"/>
          <w14:ligatures w14:val="none"/>
        </w:rPr>
        <w:t>●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] w [</w:t>
      </w:r>
      <w:r w:rsidRPr="00923B8A">
        <w:rPr>
          <w:rFonts w:ascii="Times New Roman" w:eastAsia="Symbol" w:hAnsi="Times New Roman" w:cs="Times New Roman"/>
          <w:kern w:val="0"/>
          <w:sz w:val="24"/>
          <w:szCs w:val="24"/>
          <w:lang w:eastAsia="en-CA"/>
          <w14:ligatures w14:val="none"/>
        </w:rPr>
        <w:t>●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], [</w:t>
      </w:r>
      <w:r w:rsidRPr="00923B8A">
        <w:rPr>
          <w:rFonts w:ascii="Times New Roman" w:eastAsia="Symbol" w:hAnsi="Times New Roman" w:cs="Times New Roman"/>
          <w:kern w:val="0"/>
          <w:sz w:val="24"/>
          <w:szCs w:val="24"/>
          <w:lang w:eastAsia="en-CA"/>
          <w14:ligatures w14:val="none"/>
        </w:rPr>
        <w:t>●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] Wydział Gospodarczy Krajowego Rejestru Sadowego, pod numerem KRS: [</w:t>
      </w:r>
      <w:r w:rsidRPr="00923B8A">
        <w:rPr>
          <w:rFonts w:ascii="Times New Roman" w:eastAsia="Symbol" w:hAnsi="Times New Roman" w:cs="Times New Roman"/>
          <w:kern w:val="0"/>
          <w:sz w:val="24"/>
          <w:szCs w:val="24"/>
          <w:lang w:eastAsia="en-CA"/>
          <w14:ligatures w14:val="none"/>
        </w:rPr>
        <w:t>●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], posiadającą numer identyfikacji podatkowej NIP: [</w:t>
      </w:r>
      <w:r w:rsidRPr="00923B8A">
        <w:rPr>
          <w:rFonts w:ascii="Times New Roman" w:eastAsia="Symbol" w:hAnsi="Times New Roman" w:cs="Times New Roman"/>
          <w:kern w:val="0"/>
          <w:sz w:val="24"/>
          <w:szCs w:val="24"/>
          <w:lang w:eastAsia="en-CA"/>
          <w14:ligatures w14:val="none"/>
        </w:rPr>
        <w:t>●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], o kapitale zakładowym w wysokości: [</w:t>
      </w:r>
      <w:r w:rsidRPr="00923B8A">
        <w:rPr>
          <w:rFonts w:ascii="Times New Roman" w:eastAsia="Symbol" w:hAnsi="Times New Roman" w:cs="Times New Roman"/>
          <w:kern w:val="0"/>
          <w:sz w:val="24"/>
          <w:szCs w:val="24"/>
          <w:lang w:eastAsia="en-CA"/>
          <w14:ligatures w14:val="none"/>
        </w:rPr>
        <w:t>●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] PLN (w całości wpłaconym), REGON: [</w:t>
      </w:r>
      <w:r w:rsidRPr="00923B8A">
        <w:rPr>
          <w:rFonts w:ascii="Times New Roman" w:eastAsia="Symbol" w:hAnsi="Times New Roman" w:cs="Times New Roman"/>
          <w:kern w:val="0"/>
          <w:sz w:val="24"/>
          <w:szCs w:val="24"/>
          <w:lang w:eastAsia="en-CA"/>
          <w14:ligatures w14:val="none"/>
        </w:rPr>
        <w:t>●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 xml:space="preserve">], zwanym dalej </w:t>
      </w:r>
      <w:r w:rsidRPr="00923B8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CA"/>
          <w14:ligatures w14:val="none"/>
        </w:rPr>
        <w:t>Pośrednikiem Finansowym</w:t>
      </w:r>
      <w:r w:rsidRPr="00923B8A">
        <w:rPr>
          <w:rFonts w:ascii="Times New Roman" w:eastAsia="Times New Roman" w:hAnsi="Times New Roman" w:cs="Times New Roman"/>
          <w:kern w:val="0"/>
          <w:sz w:val="24"/>
          <w:szCs w:val="24"/>
          <w:lang w:eastAsia="en-CA"/>
          <w14:ligatures w14:val="none"/>
        </w:rPr>
        <w:t>;</w:t>
      </w:r>
    </w:p>
    <w:p w14:paraId="5C79A0B5" w14:textId="77777777" w:rsidR="00923B8A" w:rsidRPr="00923B8A" w:rsidRDefault="00923B8A" w:rsidP="00923B8A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1171A7E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          reprezentowanym przez:</w:t>
      </w:r>
    </w:p>
    <w:p w14:paraId="2E602C57" w14:textId="77777777" w:rsidR="00923B8A" w:rsidRPr="00923B8A" w:rsidRDefault="00923B8A" w:rsidP="00923B8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>.........</w:t>
      </w:r>
    </w:p>
    <w:p w14:paraId="3A91D3E8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077B3E02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1E067439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zwaną dalej „</w:t>
      </w:r>
      <w:proofErr w:type="spellStart"/>
      <w:r w:rsidRPr="00923B8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Współadministratorem</w:t>
      </w:r>
      <w:proofErr w:type="spellEnd"/>
      <w:r w:rsidRPr="00923B8A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PF</w:t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”</w:t>
      </w:r>
    </w:p>
    <w:p w14:paraId="78A56999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CD109F0" w14:textId="77777777" w:rsidR="00923B8A" w:rsidRPr="00923B8A" w:rsidRDefault="00923B8A" w:rsidP="00923B8A">
      <w:pPr>
        <w:widowControl w:val="0"/>
        <w:tabs>
          <w:tab w:val="left" w:pos="567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Celem przetwarzania danych osobowych jest realizacja przedmiotu Umowy Operacyjnej, która określa warunki i zasady udostępniania przez </w:t>
      </w:r>
      <w:proofErr w:type="spellStart"/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 DŚP (w imieniu Dysponenta Środków Pieniężnych) Produktu </w:t>
      </w:r>
      <w:proofErr w:type="spellStart"/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>Współadministratorowi</w:t>
      </w:r>
      <w:proofErr w:type="spellEnd"/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 PF w celu udzielania przez Pośrednika Finansowego wsparcia na rzecz Odbiorców Ostatecznych, na zasadach określonych w Umowie, poprzez: </w:t>
      </w:r>
    </w:p>
    <w:p w14:paraId="7A774A06" w14:textId="77777777" w:rsidR="00923B8A" w:rsidRPr="00923B8A" w:rsidRDefault="00923B8A" w:rsidP="00923B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>(a)</w:t>
      </w: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ab/>
        <w:t xml:space="preserve">dokonywanie wyboru Odbiorców Ostatecznych; </w:t>
      </w:r>
    </w:p>
    <w:p w14:paraId="4D5FC289" w14:textId="77777777" w:rsidR="00923B8A" w:rsidRPr="00923B8A" w:rsidRDefault="00923B8A" w:rsidP="00923B8A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6DB6F36F" w14:textId="77777777" w:rsidR="00923B8A" w:rsidRPr="00923B8A" w:rsidRDefault="00923B8A" w:rsidP="00923B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>(b)</w:t>
      </w: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ab/>
        <w:t>udostępnianie Jednostkowych Poręczeń</w:t>
      </w: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 </w:t>
      </w: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na rzecz Odbiorców Ostatecznych; </w:t>
      </w:r>
    </w:p>
    <w:p w14:paraId="1EA5D838" w14:textId="77777777" w:rsidR="00923B8A" w:rsidRPr="00923B8A" w:rsidRDefault="00923B8A" w:rsidP="00923B8A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5B64AF96" w14:textId="77777777" w:rsidR="00923B8A" w:rsidRPr="00923B8A" w:rsidRDefault="00923B8A" w:rsidP="00923B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>(c)</w:t>
      </w: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ab/>
        <w:t>zarządzanie Portfelem Jednostkowych Poręczeń;</w:t>
      </w:r>
    </w:p>
    <w:p w14:paraId="40B10621" w14:textId="77777777" w:rsidR="00923B8A" w:rsidRPr="00923B8A" w:rsidRDefault="00923B8A" w:rsidP="00923B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6244E465" w14:textId="77777777" w:rsidR="00923B8A" w:rsidRPr="00923B8A" w:rsidRDefault="00923B8A" w:rsidP="00923B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(d) Wnioskowanie o wypłatę Jednostkowych </w:t>
      </w:r>
      <w:proofErr w:type="spellStart"/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>Reporęczeń</w:t>
      </w:r>
      <w:proofErr w:type="spellEnd"/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 przez RFR, po spełnieniu warunków określonych w Umowie;</w:t>
      </w:r>
    </w:p>
    <w:p w14:paraId="07FAF0AE" w14:textId="77777777" w:rsidR="00923B8A" w:rsidRPr="00923B8A" w:rsidRDefault="00923B8A" w:rsidP="00923B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40EFEB99" w14:textId="77777777" w:rsidR="00923B8A" w:rsidRPr="00923B8A" w:rsidRDefault="00923B8A" w:rsidP="00923B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>(e) dokonywanie rozliczeń i zwrotu środków należnych Regionalnemu Funduszowi Rozwoju w wysokości wynikającej z rozliczenia Operacji; oraz</w:t>
      </w:r>
    </w:p>
    <w:p w14:paraId="4F2E22C0" w14:textId="77777777" w:rsidR="00923B8A" w:rsidRPr="00923B8A" w:rsidRDefault="00923B8A" w:rsidP="00923B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37F7F53E" w14:textId="77777777" w:rsidR="00923B8A" w:rsidRPr="00923B8A" w:rsidRDefault="00923B8A" w:rsidP="00923B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Calibri" w:hAnsi="Times New Roman" w:cs="Times New Roman"/>
          <w:kern w:val="0"/>
          <w:lang w:eastAsia="pl-PL"/>
          <w14:ligatures w14:val="none"/>
        </w:rPr>
        <w:t>(f) monitorowanie przebiegu realizacji Operacji.</w:t>
      </w:r>
    </w:p>
    <w:p w14:paraId="3E882F07" w14:textId="77777777" w:rsidR="00923B8A" w:rsidRPr="00923B8A" w:rsidRDefault="00923B8A" w:rsidP="00923B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098101C7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352DE7CA" w14:textId="77777777" w:rsidR="00923B8A" w:rsidRPr="00923B8A" w:rsidRDefault="00923B8A" w:rsidP="00923B8A">
      <w:pPr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Obowiązki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Współadministatorów</w:t>
      </w:r>
      <w:proofErr w:type="spellEnd"/>
    </w:p>
    <w:p w14:paraId="3D220893" w14:textId="77777777" w:rsidR="00923B8A" w:rsidRPr="00923B8A" w:rsidRDefault="00923B8A" w:rsidP="00923B8A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DAFC139" w14:textId="77777777" w:rsidR="00923B8A" w:rsidRPr="00923B8A" w:rsidRDefault="00923B8A" w:rsidP="00923B8A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Współadministratorzy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zobowiązują się do Współadministrowania danymi osobowymi Ostatecznych Beneficjentów w zgodzie z obowiązującymi przepisami prawa, w tym </w:t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 xml:space="preserve">w szczególności z postanowieniami RODO. </w:t>
      </w:r>
    </w:p>
    <w:p w14:paraId="3A948F09" w14:textId="77777777" w:rsidR="00923B8A" w:rsidRPr="00923B8A" w:rsidRDefault="00923B8A" w:rsidP="00923B8A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Współadministratorzy</w:t>
      </w:r>
      <w:proofErr w:type="spellEnd"/>
      <w:r w:rsidRPr="00923B8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są zobowiązani do zapewnienia bezpieczeństwa przetwarzanych danych osobowych oraz do wdrożenia odpowiednich środków organizacyjnych i technicznych służących ochronie danych osobowych, a także, w razie potrzeby do aktualizacji tych środków. Środki takie powinny uwzględniać stan wiedzy technicznej, koszt wdrożenia oraz charakter, zakres, kontekst i cele przetwarzania, a także ryzyko naruszenia praw lub wolności osób fizycznych o różnym prawdopodobieństwie wystąpienia i wadze zagrożenia.</w:t>
      </w:r>
    </w:p>
    <w:p w14:paraId="70401240" w14:textId="77777777" w:rsidR="00923B8A" w:rsidRPr="00923B8A" w:rsidRDefault="00923B8A" w:rsidP="00923B8A">
      <w:pPr>
        <w:spacing w:after="0" w:line="240" w:lineRule="auto"/>
        <w:ind w:left="567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Współadmistratorzy</w:t>
      </w:r>
      <w:proofErr w:type="spellEnd"/>
      <w:r w:rsidRPr="00923B8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zobowiązani są do sprawowania kontroli nad prawidłowością przetwarzania danych osobowych poprze podmioty trzecie. Zakres odpowiedzialności każdego </w:t>
      </w:r>
      <w:proofErr w:type="spellStart"/>
      <w:r w:rsidRPr="00923B8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Współadministartora</w:t>
      </w:r>
      <w:proofErr w:type="spellEnd"/>
      <w:r w:rsidRPr="00923B8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za realizację poszczególnych obowiązków administratorów danych osobowych wynikających z RODO w ramach Współadministrowania jest określony w niniejszej Umowie.</w:t>
      </w:r>
    </w:p>
    <w:p w14:paraId="6509141D" w14:textId="77777777" w:rsidR="00923B8A" w:rsidRPr="00923B8A" w:rsidRDefault="00923B8A" w:rsidP="00923B8A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85587E9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44BB448" w14:textId="77777777" w:rsidR="00923B8A" w:rsidRPr="00923B8A" w:rsidRDefault="00923B8A" w:rsidP="00923B8A">
      <w:pPr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Odpowiedzialność za realizację wymogów RODO</w:t>
      </w:r>
    </w:p>
    <w:p w14:paraId="175028AB" w14:textId="77777777" w:rsidR="00923B8A" w:rsidRPr="00923B8A" w:rsidRDefault="00923B8A" w:rsidP="00923B8A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934DAFF" w14:textId="77777777" w:rsidR="00923B8A" w:rsidRPr="00923B8A" w:rsidRDefault="00923B8A" w:rsidP="00923B8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Obaj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Współadministratorzy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ponoszą wspólnie odpowiedzialność za: </w:t>
      </w:r>
    </w:p>
    <w:p w14:paraId="7BC24F49" w14:textId="77777777" w:rsidR="00923B8A" w:rsidRPr="00923B8A" w:rsidRDefault="00923B8A" w:rsidP="00923B8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realizację podstawowych zasad przetwarzania danych osobowych zgodnie z art. 5 RODO; </w:t>
      </w:r>
    </w:p>
    <w:p w14:paraId="68689E06" w14:textId="77777777" w:rsidR="00923B8A" w:rsidRPr="00923B8A" w:rsidRDefault="00923B8A" w:rsidP="00923B8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wdrożenie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odpowiednich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środków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technicznych i organizacyjnych ochrony danych osobowych zgodnie z art. 24 RODO, w tym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środków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przewidzianych w art. 32 RODO; </w:t>
      </w:r>
    </w:p>
    <w:p w14:paraId="10834BC9" w14:textId="77777777" w:rsidR="00923B8A" w:rsidRPr="00923B8A" w:rsidRDefault="00923B8A" w:rsidP="00923B8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dokonywanie okresowych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przeglądów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środków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których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mowa pod lit. b.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powyżej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i ich uaktualnianie; </w:t>
      </w:r>
    </w:p>
    <w:p w14:paraId="17FF1E50" w14:textId="77777777" w:rsidR="00923B8A" w:rsidRPr="00923B8A" w:rsidRDefault="00923B8A" w:rsidP="00923B8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uwzględnienie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ochrony danych w fazie projektowania oraz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wdrożenie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środków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technicznych </w:t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 xml:space="preserve">i organizacyjnych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pozwalających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na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domyślna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ochrone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danych osobowych zgodnie z art. 25 RODO; </w:t>
      </w:r>
    </w:p>
    <w:p w14:paraId="313A90B2" w14:textId="77777777" w:rsidR="00923B8A" w:rsidRPr="00923B8A" w:rsidRDefault="00923B8A" w:rsidP="00923B8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prowadzenie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rejestrów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czynności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przetwarzania oraz kategorii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czynności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przetwarzania zgodnie z art. 30 RODO z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zastrzeżeniem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Współadministratorzy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moga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prowadzic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wspólny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rejestr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czynności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przetwarzania oraz kategorii czynności przetwarzania dla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procesów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przetwarzania, w ramach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których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dochodzi do Współadministrowania danymi osobowymi Ostatecznych Beneficjentów. </w:t>
      </w:r>
    </w:p>
    <w:p w14:paraId="2ECDC7E5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77A5DC1" w14:textId="77777777" w:rsidR="00923B8A" w:rsidRPr="00923B8A" w:rsidRDefault="00923B8A" w:rsidP="00923B8A">
      <w:pPr>
        <w:numPr>
          <w:ilvl w:val="0"/>
          <w:numId w:val="1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Obowiązki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PF w zakresie wykonywania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obowiązków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nałożonych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przez RODO </w:t>
      </w:r>
    </w:p>
    <w:p w14:paraId="1C6B8C7B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4F91C94" w14:textId="77777777" w:rsidR="00923B8A" w:rsidRPr="00923B8A" w:rsidRDefault="00923B8A" w:rsidP="00923B8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wypełnianie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obowiązków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informacyjnych, 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których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mowa w art. 13 RODO wobec Ostatecznych Beneficjentów; </w:t>
      </w:r>
    </w:p>
    <w:p w14:paraId="43CA480F" w14:textId="77777777" w:rsidR="00923B8A" w:rsidRPr="00923B8A" w:rsidRDefault="00923B8A" w:rsidP="00923B8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zbieranie danych osobowych w imieniu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PF 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DŚP;</w:t>
      </w:r>
    </w:p>
    <w:p w14:paraId="423B4FAD" w14:textId="77777777" w:rsidR="00923B8A" w:rsidRPr="00923B8A" w:rsidRDefault="00923B8A" w:rsidP="00923B8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zapewnienie skutecznego realizowania przysługujących praw BO na zasadach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określonych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 niniejszej Umowie zgodnie z odpowiednimi procedurami określonymi w polityce ochrony danych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PF; </w:t>
      </w:r>
    </w:p>
    <w:p w14:paraId="786C6CB9" w14:textId="77777777" w:rsidR="00923B8A" w:rsidRPr="00923B8A" w:rsidRDefault="00923B8A" w:rsidP="00923B8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lastRenderedPageBreak/>
        <w:t xml:space="preserve">zgłaszanie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naruszen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ochrony danych osobowych organowi nadzorczemu, zgodnie z art. 33 RODO; </w:t>
      </w:r>
    </w:p>
    <w:p w14:paraId="7293DCFB" w14:textId="77777777" w:rsidR="00923B8A" w:rsidRPr="00923B8A" w:rsidRDefault="00923B8A" w:rsidP="00923B8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zawiadamianie Ostatecznych Beneficjentów o Naruszeniach, zgodnie z art. 34 RODO; </w:t>
      </w:r>
    </w:p>
    <w:p w14:paraId="2D91790E" w14:textId="77777777" w:rsidR="00923B8A" w:rsidRPr="00923B8A" w:rsidRDefault="00923B8A" w:rsidP="00923B8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dokonywanie oceny skutków planowanych operacji przetwarzania dla ochrony danych osobowych przed rozpoczęciem przetwarzania, zgodnie z art. 35 RODO; </w:t>
      </w:r>
    </w:p>
    <w:p w14:paraId="40DDC8E8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17713650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D3D6038" w14:textId="77777777" w:rsidR="00923B8A" w:rsidRPr="00923B8A" w:rsidRDefault="00923B8A" w:rsidP="00923B8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przeprowadzanie konsultacji z organem nadzorczym przed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rozpoczęciem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przetwarzania,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jeżeli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ocena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skutków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dla ochrony danych, 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której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mowa w lit. e)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powyżej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wskaże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przetwarzanie powodowałoby wysokie ryzyko, zgodnie z art. 36 RODO. </w:t>
      </w:r>
    </w:p>
    <w:p w14:paraId="66A13748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1D2B792" w14:textId="77777777" w:rsidR="00923B8A" w:rsidRPr="00923B8A" w:rsidRDefault="00923B8A" w:rsidP="00923B8A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Współadministrator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PF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świadczy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niezbędna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̨ pomoc w wykonywaniu przez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DŚP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obowiązków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, o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których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mowa w rozdziale III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powyżej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, </w:t>
      </w:r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br/>
        <w:t xml:space="preserve">w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szczególności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poprzez: </w:t>
      </w:r>
    </w:p>
    <w:p w14:paraId="1BD943E4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90E5239" w14:textId="77777777" w:rsidR="00923B8A" w:rsidRPr="00923B8A" w:rsidRDefault="00923B8A" w:rsidP="00923B8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przekazywanie na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żądanie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DŚP informacji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dotyczących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przetwarzania danych osobowych niezwłocznie po otrzymaniu takiego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żądania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; </w:t>
      </w:r>
    </w:p>
    <w:p w14:paraId="35755117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0B4A6E9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D742464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BA4F1F6" w14:textId="77777777" w:rsidR="00923B8A" w:rsidRPr="00923B8A" w:rsidRDefault="00923B8A" w:rsidP="00923B8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zgłaszanie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Współadministratorowi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DŚP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każdego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naruszenia danych osobowych w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ciągu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24 godzin od stwierdzenia takiego naruszenia. Zgłoszenie powinno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uwzględniac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́ wszystkie informacje, o 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których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mowa w art. 33 ust. 3 RODO.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Jeżeli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– i w zakresie, w jakim informacji nie da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udzielic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w tym samym czasie,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można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ich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udzielac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sukcesywnie bez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zbędnej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zwłoki; </w:t>
      </w:r>
    </w:p>
    <w:p w14:paraId="11E337D9" w14:textId="77777777" w:rsidR="00923B8A" w:rsidRPr="00923B8A" w:rsidRDefault="00923B8A" w:rsidP="00923B8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przekazywanie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Współadministratorowi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DŚP wszelkich informacji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niezbędnych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wywiązania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z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obowiązku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zawiadamiania Ostatecznych Beneficjentów o Naruszeniu; </w:t>
      </w:r>
    </w:p>
    <w:p w14:paraId="54E22C43" w14:textId="77777777" w:rsidR="00923B8A" w:rsidRPr="00923B8A" w:rsidRDefault="00923B8A" w:rsidP="00923B8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udzielanie wsparcia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Współadministratorowi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DŚP przy przeprowadzaniu oceny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skutków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dla ochrony danych, w tym poprzez udzielanie odpowiednich informacji o zastosowanych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środkach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ochrony danych; </w:t>
      </w:r>
    </w:p>
    <w:p w14:paraId="03C8FB88" w14:textId="77777777" w:rsidR="00923B8A" w:rsidRPr="00923B8A" w:rsidRDefault="00923B8A" w:rsidP="00923B8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przedstawianie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Współadministratorowi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DŚP informacji, 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których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mowa w art. 36 ust. 3 RODO, przy konsultacjach z organem nadzorczym; </w:t>
      </w:r>
    </w:p>
    <w:p w14:paraId="5066472E" w14:textId="77777777" w:rsidR="00923B8A" w:rsidRPr="00923B8A" w:rsidRDefault="00923B8A" w:rsidP="00923B8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wspieranie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DŚP, poprzez zastosowanie odpowiednich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środków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technicznych i organizacyjnych, w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wywiązywaniu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z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obowiązku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odpowiadania na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żądania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Ostatecznych Beneficjentów, w zakresie wykonywania ich praw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określonych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 rozdziale III RODO, w tym prawa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dostępu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do danych; </w:t>
      </w:r>
    </w:p>
    <w:p w14:paraId="7EC58114" w14:textId="77777777" w:rsidR="00923B8A" w:rsidRPr="00923B8A" w:rsidRDefault="00923B8A" w:rsidP="00923B8A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informowanie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DŚP o zapytaniach, wnioskach lub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żądaniach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pochodzących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od Ostatecznych Beneficjentów oraz innych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osób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fizycznych, krajowych lub unijnych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organów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administracji publicznej, w tym odpowiednich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organów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nadzoru oraz od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sądów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także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 wszelkich kontrolach lub inspekcjach ze strony takich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organów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związanych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Współadministrowaniem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danymi osobowymi Ostatecznych Beneficjentów. </w:t>
      </w:r>
    </w:p>
    <w:p w14:paraId="79F5E681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Informacje powinny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byc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przekazywane niezwłocznie w taki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sposób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aby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umożliwic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Współadministratorowi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DŚP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wywiązanie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z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obowiązków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określonych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 rozdziale II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powyżej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lecz 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później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niz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̇ w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ciągu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24 h od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doręczenia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zapytania, wniosku lub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żądania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lub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rozpoczęcia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kontroli lub inspekcji. </w:t>
      </w:r>
    </w:p>
    <w:p w14:paraId="6998E802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A098C64" w14:textId="77777777" w:rsidR="00923B8A" w:rsidRPr="00923B8A" w:rsidRDefault="00923B8A" w:rsidP="00923B8A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Podejmowanie decyzji w sprawach ochrony danych osobowych </w:t>
      </w:r>
    </w:p>
    <w:p w14:paraId="4B5B8EE0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12850A35" w14:textId="77777777" w:rsidR="00923B8A" w:rsidRPr="00923B8A" w:rsidRDefault="00923B8A" w:rsidP="00923B8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Każdy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Współadministratorów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może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samodzielnie: </w:t>
      </w:r>
    </w:p>
    <w:p w14:paraId="14E55D23" w14:textId="77777777" w:rsidR="00923B8A" w:rsidRPr="00923B8A" w:rsidRDefault="00923B8A" w:rsidP="00923B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przyjąc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odpowiednie polityki lub procedury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określające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szczegółowe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zasady realizacji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wymogów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RODO, przy czym takie polityki lub procedury 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moga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byc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sprzeczne z postanowieniami niniejszej Umowy; </w:t>
      </w:r>
    </w:p>
    <w:p w14:paraId="3E32BEF0" w14:textId="77777777" w:rsidR="00923B8A" w:rsidRPr="00923B8A" w:rsidRDefault="00923B8A" w:rsidP="00923B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nadawac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upoważnienia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do przetwarzania danych osobowych osobom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upoważnionym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; </w:t>
      </w:r>
    </w:p>
    <w:p w14:paraId="3BD3D202" w14:textId="77777777" w:rsidR="00923B8A" w:rsidRPr="00923B8A" w:rsidRDefault="00923B8A" w:rsidP="00923B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lastRenderedPageBreak/>
        <w:t>wydawac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instrukcje podmiotom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przetwarzającym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dane osobowe na zlecenie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Współadministratorów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; </w:t>
      </w:r>
    </w:p>
    <w:p w14:paraId="482C61E1" w14:textId="77777777" w:rsidR="00923B8A" w:rsidRPr="00923B8A" w:rsidRDefault="00923B8A" w:rsidP="00923B8A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powierzac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przetwarzanie danych osobowych Ostatecznych Beneficjentów podmiotom przetwarzającym, za wyjątkiem powierzania przetwarzania, w wyniku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którego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nastąpiłby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transfer danych do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państw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trzecich. Fakt powierzenia przetwarzania musi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byc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podany do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wiadomości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drugiemu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Współadministratorowi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drogą pisemną na adres korespondencyjny lub mailową; </w:t>
      </w:r>
    </w:p>
    <w:p w14:paraId="69B3D5B1" w14:textId="77777777" w:rsidR="00923B8A" w:rsidRPr="00923B8A" w:rsidRDefault="00923B8A" w:rsidP="00923B8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3319E927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Współadministratorzy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moga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wspólnie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zadecydowac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o wyznaczeniu inspektora ochrony danych osobowych dla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Współadministratorów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oraz przekazaniu mu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zadan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określonych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 niniejszym rozdziale oraz w rozdziale III i IV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powyżej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.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Każdy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Współadministratorów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może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także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samodzielnie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wyznaczyc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inspektora ochrony danych osobowych,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jeżeli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 jego ocenie jest to wymagane na podstawie art. 37 ust. 1 RODO lub przyczyni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do poprawy poziomu ochrony danych osobowych. </w:t>
      </w:r>
    </w:p>
    <w:p w14:paraId="04124EB2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D61A7C1" w14:textId="77777777" w:rsidR="00923B8A" w:rsidRPr="00923B8A" w:rsidRDefault="00923B8A" w:rsidP="00923B8A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Realizacja praw Ostatecznych Beneficjentów</w:t>
      </w:r>
    </w:p>
    <w:p w14:paraId="366D6D95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Podczas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Współadministrowania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danymi osobowymi, na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każdym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etapie ich przetwarzania,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Współadministratorzy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zapewniaja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Ostatecznym Beneficjentom realizację praw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przysługujących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im na mocy RODO, to znaczy: </w:t>
      </w:r>
    </w:p>
    <w:p w14:paraId="1F11B822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05D1C360" w14:textId="77777777" w:rsidR="00923B8A" w:rsidRPr="00923B8A" w:rsidRDefault="00923B8A" w:rsidP="00923B8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prawa do wycofania zgody na przetwarzanie danych osobowych zgodnie z art. 7 RODO, </w:t>
      </w:r>
    </w:p>
    <w:p w14:paraId="5B40F73D" w14:textId="77777777" w:rsidR="00923B8A" w:rsidRPr="00923B8A" w:rsidRDefault="00923B8A" w:rsidP="00923B8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prawa dostępu do danych oraz otrzymania ich kopii zgodnie z art. 15 RODO, </w:t>
      </w:r>
    </w:p>
    <w:p w14:paraId="6659D64B" w14:textId="77777777" w:rsidR="00923B8A" w:rsidRPr="00923B8A" w:rsidRDefault="00923B8A" w:rsidP="00923B8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prawa do sprostowania oraz uzupełnienia danych zgodnie z art. 16 RODO, </w:t>
      </w:r>
    </w:p>
    <w:p w14:paraId="1F7EF41C" w14:textId="77777777" w:rsidR="00923B8A" w:rsidRPr="00923B8A" w:rsidRDefault="00923B8A" w:rsidP="00923B8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prawa do usunięcia danych zgodnie z art. 17 RODO, </w:t>
      </w:r>
    </w:p>
    <w:p w14:paraId="6467891F" w14:textId="77777777" w:rsidR="00923B8A" w:rsidRPr="00923B8A" w:rsidRDefault="00923B8A" w:rsidP="00923B8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prawa do ograniczenia przetwarzania danych zgodnie z art. 18 RODO, </w:t>
      </w:r>
    </w:p>
    <w:p w14:paraId="730457E1" w14:textId="77777777" w:rsidR="00923B8A" w:rsidRPr="00923B8A" w:rsidRDefault="00923B8A" w:rsidP="00923B8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prawa do przenoszenia danych zgodnie z art. 20 RODO, </w:t>
      </w:r>
    </w:p>
    <w:p w14:paraId="08AC48FB" w14:textId="77777777" w:rsidR="00923B8A" w:rsidRPr="00923B8A" w:rsidRDefault="00923B8A" w:rsidP="00923B8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prawa do wniesienia sprzeciwu wobec przetwarzania danych zgodnie z art. 21 RODO, w tym sprzeciwu wobec przetwarzania danych dla celów marketingu bezpośredniego, </w:t>
      </w:r>
    </w:p>
    <w:p w14:paraId="54786A92" w14:textId="77777777" w:rsidR="00923B8A" w:rsidRPr="00923B8A" w:rsidRDefault="00923B8A" w:rsidP="00923B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A9D5562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70E14B1E" w14:textId="77777777" w:rsidR="00923B8A" w:rsidRPr="00923B8A" w:rsidRDefault="00923B8A" w:rsidP="00923B8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Niezależnie od odpowiedzialności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Współadministratorów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 zakresie zapewnienia wykonywania przez Ostatecznych Beneficjentów przysługujących im praw, Ostateczni Beneficjenci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moga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wykonywac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swoje prawa wobec obu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Współadministratorów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. W takich sytuacjach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PF powinien niezwłocznie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przekazywac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żądanie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Ostatecznego Beneficjenta wraz z wszelkimi informacjami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niezbędnymi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do zapewnienia jego realizacji zgodnie z odpowiednimi procedurami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przyjętymi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u 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PF. </w:t>
      </w:r>
    </w:p>
    <w:p w14:paraId="0E0BB8C9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Powyższe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nie ma zastosowania do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żądan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które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moga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byc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zrealizowane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wyłącznie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przez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PF lub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żądan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których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samodzielna realizacja przez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PF jest bardziej efektywna.</w:t>
      </w:r>
    </w:p>
    <w:p w14:paraId="72BCA64C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A44A30D" w14:textId="77777777" w:rsidR="00923B8A" w:rsidRPr="00923B8A" w:rsidRDefault="00923B8A" w:rsidP="00923B8A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Transfer danych do </w:t>
      </w:r>
      <w:proofErr w:type="spellStart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państw</w:t>
      </w:r>
      <w:proofErr w:type="spellEnd"/>
      <w:r w:rsidRPr="00923B8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trzecich </w:t>
      </w:r>
    </w:p>
    <w:p w14:paraId="463003DD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3B10FC78" w14:textId="77777777" w:rsidR="00923B8A" w:rsidRPr="00923B8A" w:rsidRDefault="00923B8A" w:rsidP="00923B8A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Mając na uwadze fakt,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dane Ostatecznych Beneficjentów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moga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byc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́ przekazywane do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państw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trzecich,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Współadministratorzy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postanawiaja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̨,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że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konieczne jest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przyjęcie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odpowiednich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środków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zabezpieczających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, zgodnie z wymogami stawianymi przez RODO. </w:t>
      </w:r>
    </w:p>
    <w:p w14:paraId="15B25080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Współadministratorzy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będa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̨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każdorazowo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decydowali o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przyjęciu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odpowiedniej formy </w:t>
      </w:r>
      <w:proofErr w:type="spellStart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środków</w:t>
      </w:r>
      <w:proofErr w:type="spellEnd"/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zabezpieczających. </w:t>
      </w:r>
    </w:p>
    <w:p w14:paraId="74C70E39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064107B" w14:textId="77777777" w:rsidR="00923B8A" w:rsidRDefault="00923B8A" w:rsidP="00923B8A">
      <w:pPr>
        <w:spacing w:after="0" w:line="240" w:lineRule="auto"/>
        <w:ind w:right="19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bookmarkStart w:id="0" w:name="_Toc493539445"/>
      <w:bookmarkStart w:id="1" w:name="_Toc493540620"/>
      <w:bookmarkStart w:id="2" w:name="_Toc493542613"/>
      <w:bookmarkStart w:id="3" w:name="_Toc500712141"/>
      <w:bookmarkStart w:id="4" w:name="_Toc520819116"/>
    </w:p>
    <w:p w14:paraId="1B20E0BD" w14:textId="77777777" w:rsidR="00923B8A" w:rsidRDefault="00923B8A" w:rsidP="00923B8A">
      <w:pPr>
        <w:spacing w:after="0" w:line="240" w:lineRule="auto"/>
        <w:ind w:right="19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444C0486" w14:textId="77777777" w:rsidR="00923B8A" w:rsidRDefault="00923B8A" w:rsidP="00923B8A">
      <w:pPr>
        <w:spacing w:after="0" w:line="240" w:lineRule="auto"/>
        <w:ind w:right="19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11343AD7" w14:textId="77777777" w:rsidR="00923B8A" w:rsidRDefault="00923B8A" w:rsidP="00923B8A">
      <w:pPr>
        <w:spacing w:after="0" w:line="240" w:lineRule="auto"/>
        <w:ind w:right="19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137984BD" w14:textId="33564F7D" w:rsidR="00923B8A" w:rsidRPr="00923B8A" w:rsidRDefault="00923B8A" w:rsidP="00923B8A">
      <w:pPr>
        <w:spacing w:after="0" w:line="240" w:lineRule="auto"/>
        <w:ind w:right="19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PODPISY STRON</w:t>
      </w:r>
      <w:bookmarkEnd w:id="0"/>
      <w:bookmarkEnd w:id="1"/>
      <w:bookmarkEnd w:id="2"/>
      <w:bookmarkEnd w:id="3"/>
      <w:bookmarkEnd w:id="4"/>
    </w:p>
    <w:p w14:paraId="37E60D05" w14:textId="77777777" w:rsidR="00923B8A" w:rsidRPr="00923B8A" w:rsidRDefault="00923B8A" w:rsidP="00923B8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8E41CD" w14:textId="77777777" w:rsidR="00923B8A" w:rsidRPr="00923B8A" w:rsidRDefault="00923B8A" w:rsidP="00923B8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F7F05CD" w14:textId="77777777" w:rsidR="00923B8A" w:rsidRPr="00923B8A" w:rsidRDefault="00923B8A" w:rsidP="00923B8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W w:w="9314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858"/>
        <w:gridCol w:w="4456"/>
      </w:tblGrid>
      <w:tr w:rsidR="00923B8A" w:rsidRPr="00923B8A" w14:paraId="2C6A17D5" w14:textId="77777777" w:rsidTr="005F66BB">
        <w:tc>
          <w:tcPr>
            <w:tcW w:w="4858" w:type="dxa"/>
          </w:tcPr>
          <w:p w14:paraId="270E6962" w14:textId="77777777" w:rsidR="00923B8A" w:rsidRPr="00923B8A" w:rsidRDefault="00923B8A" w:rsidP="00923B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456" w:type="dxa"/>
            <w:tcBorders>
              <w:left w:val="nil"/>
            </w:tcBorders>
          </w:tcPr>
          <w:p w14:paraId="6EED9B42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923B8A" w:rsidRPr="00923B8A" w14:paraId="2BE4A56C" w14:textId="77777777" w:rsidTr="005F66BB">
        <w:trPr>
          <w:trHeight w:val="680"/>
        </w:trPr>
        <w:tc>
          <w:tcPr>
            <w:tcW w:w="4858" w:type="dxa"/>
          </w:tcPr>
          <w:p w14:paraId="7D210CBC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456" w:type="dxa"/>
            <w:tcBorders>
              <w:left w:val="nil"/>
            </w:tcBorders>
          </w:tcPr>
          <w:p w14:paraId="77F277A3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923B8A" w:rsidRPr="00923B8A" w14:paraId="13C2FF9F" w14:textId="77777777" w:rsidTr="005F66BB">
        <w:tc>
          <w:tcPr>
            <w:tcW w:w="4858" w:type="dxa"/>
          </w:tcPr>
          <w:p w14:paraId="7DAAE7CA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lang w:eastAsia="pl-PL"/>
                <w14:ligatures w14:val="none"/>
              </w:rPr>
            </w:pPr>
          </w:p>
        </w:tc>
        <w:tc>
          <w:tcPr>
            <w:tcW w:w="4456" w:type="dxa"/>
            <w:tcBorders>
              <w:left w:val="nil"/>
            </w:tcBorders>
          </w:tcPr>
          <w:p w14:paraId="208B1C22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lang w:eastAsia="pl-PL"/>
                <w14:ligatures w14:val="none"/>
              </w:rPr>
            </w:pPr>
          </w:p>
        </w:tc>
      </w:tr>
      <w:tr w:rsidR="00923B8A" w:rsidRPr="00923B8A" w14:paraId="155647D5" w14:textId="77777777" w:rsidTr="005F66BB">
        <w:tc>
          <w:tcPr>
            <w:tcW w:w="4858" w:type="dxa"/>
          </w:tcPr>
          <w:p w14:paraId="3AD5443D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lang w:eastAsia="pl-PL"/>
                <w14:ligatures w14:val="none"/>
              </w:rPr>
            </w:pPr>
          </w:p>
        </w:tc>
        <w:tc>
          <w:tcPr>
            <w:tcW w:w="4456" w:type="dxa"/>
            <w:tcBorders>
              <w:left w:val="nil"/>
            </w:tcBorders>
          </w:tcPr>
          <w:p w14:paraId="22A7AAF5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lang w:eastAsia="pl-PL"/>
                <w14:ligatures w14:val="none"/>
              </w:rPr>
            </w:pPr>
          </w:p>
        </w:tc>
      </w:tr>
    </w:tbl>
    <w:p w14:paraId="2A0E6D27" w14:textId="77777777" w:rsidR="00923B8A" w:rsidRPr="00923B8A" w:rsidRDefault="00923B8A" w:rsidP="00923B8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tbl>
      <w:tblPr>
        <w:tblpPr w:leftFromText="141" w:rightFromText="141" w:horzAnchor="margin" w:tblpY="540"/>
        <w:tblW w:w="10064" w:type="dxa"/>
        <w:tblLayout w:type="fixed"/>
        <w:tblLook w:val="0000" w:firstRow="0" w:lastRow="0" w:firstColumn="0" w:lastColumn="0" w:noHBand="0" w:noVBand="0"/>
      </w:tblPr>
      <w:tblGrid>
        <w:gridCol w:w="5249"/>
        <w:gridCol w:w="4815"/>
      </w:tblGrid>
      <w:tr w:rsidR="00923B8A" w:rsidRPr="00923B8A" w14:paraId="7FC72DCC" w14:textId="77777777" w:rsidTr="005F66BB">
        <w:trPr>
          <w:trHeight w:val="1107"/>
        </w:trPr>
        <w:tc>
          <w:tcPr>
            <w:tcW w:w="5249" w:type="dxa"/>
          </w:tcPr>
          <w:p w14:paraId="067E428B" w14:textId="77777777" w:rsidR="00923B8A" w:rsidRPr="00923B8A" w:rsidRDefault="00923B8A" w:rsidP="00923B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5" w:name="_Toc481994990"/>
            <w:bookmarkStart w:id="6" w:name="_Toc483467637"/>
            <w:r w:rsidRPr="00923B8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Regionalny Fundusz Rozwoju (RFR)-</w:t>
            </w:r>
            <w:r w:rsidRPr="00923B8A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923B8A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Współadministrator</w:t>
            </w:r>
            <w:proofErr w:type="spellEnd"/>
            <w:r w:rsidRPr="00923B8A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 xml:space="preserve"> DŚP</w:t>
            </w:r>
            <w:r w:rsidRPr="00923B8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923B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 imieniu i na rzecz</w:t>
            </w:r>
            <w:r w:rsidRPr="00923B8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923B8A">
              <w:rPr>
                <w:rFonts w:ascii="Times New Roman" w:eastAsia="MS Gothic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AGENCJA ROZWOJU MAZOWSZA S.A.</w:t>
            </w:r>
            <w:bookmarkEnd w:id="5"/>
            <w:bookmarkEnd w:id="6"/>
          </w:p>
        </w:tc>
        <w:tc>
          <w:tcPr>
            <w:tcW w:w="4815" w:type="dxa"/>
            <w:tcBorders>
              <w:left w:val="nil"/>
            </w:tcBorders>
          </w:tcPr>
          <w:p w14:paraId="34CB8C03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23B8A" w:rsidRPr="00923B8A" w14:paraId="2798354D" w14:textId="77777777" w:rsidTr="005F66BB">
        <w:trPr>
          <w:trHeight w:val="276"/>
        </w:trPr>
        <w:tc>
          <w:tcPr>
            <w:tcW w:w="5249" w:type="dxa"/>
          </w:tcPr>
          <w:p w14:paraId="1734DBBB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815" w:type="dxa"/>
            <w:tcBorders>
              <w:left w:val="nil"/>
            </w:tcBorders>
          </w:tcPr>
          <w:p w14:paraId="61DE48B5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23B8A" w:rsidRPr="00923B8A" w14:paraId="2A1308E6" w14:textId="77777777" w:rsidTr="005F66BB">
        <w:trPr>
          <w:trHeight w:val="292"/>
        </w:trPr>
        <w:tc>
          <w:tcPr>
            <w:tcW w:w="5249" w:type="dxa"/>
          </w:tcPr>
          <w:p w14:paraId="154193E1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7" w:name="_Toc493539447"/>
            <w:bookmarkStart w:id="8" w:name="_Toc493540622"/>
            <w:bookmarkStart w:id="9" w:name="_Toc493542615"/>
            <w:bookmarkStart w:id="10" w:name="_Toc500712143"/>
            <w:bookmarkStart w:id="11" w:name="_Toc500712621"/>
            <w:bookmarkStart w:id="12" w:name="_Toc520819118"/>
            <w:bookmarkStart w:id="13" w:name="_Toc481994991"/>
            <w:bookmarkStart w:id="14" w:name="_Toc483467638"/>
            <w:r w:rsidRPr="00923B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_____________________________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4815" w:type="dxa"/>
            <w:tcBorders>
              <w:left w:val="nil"/>
            </w:tcBorders>
          </w:tcPr>
          <w:p w14:paraId="0FD2EE77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15" w:name="_Toc493539448"/>
            <w:bookmarkStart w:id="16" w:name="_Toc493540623"/>
            <w:bookmarkStart w:id="17" w:name="_Toc493542616"/>
            <w:bookmarkStart w:id="18" w:name="_Toc500712144"/>
            <w:bookmarkStart w:id="19" w:name="_Toc500712622"/>
            <w:bookmarkStart w:id="20" w:name="_Toc520819119"/>
            <w:bookmarkStart w:id="21" w:name="_Toc481994992"/>
            <w:bookmarkStart w:id="22" w:name="_Toc483467639"/>
            <w:r w:rsidRPr="00923B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_____________________________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</w:p>
        </w:tc>
      </w:tr>
      <w:tr w:rsidR="00923B8A" w:rsidRPr="00923B8A" w14:paraId="2B4338B7" w14:textId="77777777" w:rsidTr="005F66BB">
        <w:trPr>
          <w:trHeight w:val="276"/>
        </w:trPr>
        <w:tc>
          <w:tcPr>
            <w:tcW w:w="5249" w:type="dxa"/>
          </w:tcPr>
          <w:p w14:paraId="374925D7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20"/>
                <w:sz w:val="24"/>
                <w:szCs w:val="24"/>
                <w:lang w:eastAsia="pl-PL"/>
                <w14:ligatures w14:val="none"/>
              </w:rPr>
            </w:pPr>
            <w:bookmarkStart w:id="23" w:name="_Toc493539449"/>
            <w:bookmarkStart w:id="24" w:name="_Toc493540624"/>
            <w:bookmarkStart w:id="25" w:name="_Toc493542617"/>
            <w:bookmarkStart w:id="26" w:name="_Toc500712145"/>
            <w:bookmarkStart w:id="27" w:name="_Toc500712623"/>
            <w:bookmarkStart w:id="28" w:name="_Toc520819120"/>
            <w:bookmarkStart w:id="29" w:name="_Toc481994993"/>
            <w:bookmarkStart w:id="30" w:name="_Toc483467640"/>
            <w:r w:rsidRPr="00923B8A">
              <w:rPr>
                <w:rFonts w:ascii="Times New Roman" w:eastAsia="Times New Roman" w:hAnsi="Times New Roman" w:cs="Times New Roman"/>
                <w:bCs/>
                <w:i/>
                <w:kern w:val="20"/>
                <w:sz w:val="24"/>
                <w:szCs w:val="24"/>
                <w:lang w:eastAsia="pl-PL"/>
                <w14:ligatures w14:val="none"/>
              </w:rPr>
              <w:t>[imię i nazwisko, funkcja]</w:t>
            </w:r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4815" w:type="dxa"/>
            <w:tcBorders>
              <w:left w:val="nil"/>
            </w:tcBorders>
          </w:tcPr>
          <w:p w14:paraId="0C3D6B1F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20"/>
                <w:sz w:val="24"/>
                <w:szCs w:val="24"/>
                <w:lang w:eastAsia="pl-PL"/>
                <w14:ligatures w14:val="none"/>
              </w:rPr>
            </w:pPr>
            <w:bookmarkStart w:id="31" w:name="_Toc493539450"/>
            <w:bookmarkStart w:id="32" w:name="_Toc493540625"/>
            <w:bookmarkStart w:id="33" w:name="_Toc493542618"/>
            <w:bookmarkStart w:id="34" w:name="_Toc500712146"/>
            <w:bookmarkStart w:id="35" w:name="_Toc500712624"/>
            <w:bookmarkStart w:id="36" w:name="_Toc520819121"/>
            <w:bookmarkStart w:id="37" w:name="_Toc481994994"/>
            <w:bookmarkStart w:id="38" w:name="_Toc483467641"/>
            <w:r w:rsidRPr="00923B8A">
              <w:rPr>
                <w:rFonts w:ascii="Times New Roman" w:eastAsia="Times New Roman" w:hAnsi="Times New Roman" w:cs="Times New Roman"/>
                <w:bCs/>
                <w:i/>
                <w:kern w:val="20"/>
                <w:sz w:val="24"/>
                <w:szCs w:val="24"/>
                <w:lang w:eastAsia="pl-PL"/>
                <w14:ligatures w14:val="none"/>
              </w:rPr>
              <w:t>[imię i nazwisko, funkcja]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</w:tc>
      </w:tr>
      <w:tr w:rsidR="00923B8A" w:rsidRPr="00923B8A" w14:paraId="29B00CEE" w14:textId="77777777" w:rsidTr="005F66BB">
        <w:trPr>
          <w:trHeight w:val="292"/>
        </w:trPr>
        <w:tc>
          <w:tcPr>
            <w:tcW w:w="5249" w:type="dxa"/>
          </w:tcPr>
          <w:p w14:paraId="4CE37DA6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815" w:type="dxa"/>
            <w:tcBorders>
              <w:left w:val="nil"/>
            </w:tcBorders>
          </w:tcPr>
          <w:p w14:paraId="4E5839D9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23B8A" w:rsidRPr="00923B8A" w14:paraId="53EBCBB6" w14:textId="77777777" w:rsidTr="005F66BB">
        <w:trPr>
          <w:trHeight w:val="1123"/>
        </w:trPr>
        <w:tc>
          <w:tcPr>
            <w:tcW w:w="5249" w:type="dxa"/>
          </w:tcPr>
          <w:p w14:paraId="61ECCACB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4"/>
                <w:szCs w:val="24"/>
                <w:lang w:eastAsia="pl-PL"/>
                <w14:ligatures w14:val="none"/>
              </w:rPr>
            </w:pPr>
            <w:bookmarkStart w:id="39" w:name="_Toc481994995"/>
            <w:bookmarkStart w:id="40" w:name="_Toc483467642"/>
            <w:r w:rsidRPr="00923B8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Pośrednik Finansowy – </w:t>
            </w:r>
            <w:proofErr w:type="spellStart"/>
            <w:r w:rsidRPr="00923B8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Współadministrator</w:t>
            </w:r>
            <w:proofErr w:type="spellEnd"/>
            <w:r w:rsidRPr="00923B8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PF</w:t>
            </w:r>
            <w:r w:rsidRPr="00923B8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923B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 imieniu i na rzecz</w:t>
            </w:r>
            <w:r w:rsidRPr="00923B8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923B8A">
              <w:rPr>
                <w:rFonts w:ascii="Times New Roman" w:eastAsia="MS Gothic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[●]</w:t>
            </w:r>
            <w:bookmarkEnd w:id="39"/>
            <w:bookmarkEnd w:id="40"/>
          </w:p>
        </w:tc>
        <w:tc>
          <w:tcPr>
            <w:tcW w:w="4815" w:type="dxa"/>
            <w:tcBorders>
              <w:left w:val="nil"/>
            </w:tcBorders>
          </w:tcPr>
          <w:p w14:paraId="542CC0C3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23B8A" w:rsidRPr="00923B8A" w14:paraId="51112624" w14:textId="77777777" w:rsidTr="005F66BB">
        <w:trPr>
          <w:trHeight w:val="292"/>
        </w:trPr>
        <w:tc>
          <w:tcPr>
            <w:tcW w:w="5249" w:type="dxa"/>
          </w:tcPr>
          <w:p w14:paraId="17F2DAEA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815" w:type="dxa"/>
            <w:tcBorders>
              <w:left w:val="nil"/>
            </w:tcBorders>
          </w:tcPr>
          <w:p w14:paraId="5AC4F5A8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23B8A" w:rsidRPr="00923B8A" w14:paraId="5EE42CDF" w14:textId="77777777" w:rsidTr="005F66BB">
        <w:trPr>
          <w:trHeight w:val="276"/>
        </w:trPr>
        <w:tc>
          <w:tcPr>
            <w:tcW w:w="5249" w:type="dxa"/>
          </w:tcPr>
          <w:p w14:paraId="19F11370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41" w:name="_Toc493539452"/>
            <w:bookmarkStart w:id="42" w:name="_Toc493540627"/>
            <w:bookmarkStart w:id="43" w:name="_Toc493542620"/>
            <w:bookmarkStart w:id="44" w:name="_Toc500712148"/>
            <w:bookmarkStart w:id="45" w:name="_Toc500712626"/>
            <w:bookmarkStart w:id="46" w:name="_Toc520819123"/>
            <w:bookmarkStart w:id="47" w:name="_Toc481994996"/>
            <w:bookmarkStart w:id="48" w:name="_Toc483467643"/>
            <w:r w:rsidRPr="00923B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_____________________________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4815" w:type="dxa"/>
            <w:tcBorders>
              <w:left w:val="nil"/>
            </w:tcBorders>
          </w:tcPr>
          <w:p w14:paraId="508379CA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49" w:name="_Toc493539453"/>
            <w:bookmarkStart w:id="50" w:name="_Toc493540628"/>
            <w:bookmarkStart w:id="51" w:name="_Toc493542621"/>
            <w:bookmarkStart w:id="52" w:name="_Toc500712149"/>
            <w:bookmarkStart w:id="53" w:name="_Toc500712627"/>
            <w:bookmarkStart w:id="54" w:name="_Toc520819124"/>
            <w:bookmarkStart w:id="55" w:name="_Toc481994997"/>
            <w:bookmarkStart w:id="56" w:name="_Toc483467644"/>
            <w:r w:rsidRPr="00923B8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_____________________________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</w:tr>
      <w:tr w:rsidR="00923B8A" w:rsidRPr="00923B8A" w14:paraId="747C3B92" w14:textId="77777777" w:rsidTr="005F66BB">
        <w:trPr>
          <w:trHeight w:val="276"/>
        </w:trPr>
        <w:tc>
          <w:tcPr>
            <w:tcW w:w="5249" w:type="dxa"/>
          </w:tcPr>
          <w:p w14:paraId="729A55D4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20"/>
                <w:sz w:val="24"/>
                <w:szCs w:val="24"/>
                <w:lang w:eastAsia="pl-PL"/>
                <w14:ligatures w14:val="none"/>
              </w:rPr>
            </w:pPr>
            <w:bookmarkStart w:id="57" w:name="_Toc493539454"/>
            <w:bookmarkStart w:id="58" w:name="_Toc493540629"/>
            <w:bookmarkStart w:id="59" w:name="_Toc493542622"/>
            <w:bookmarkStart w:id="60" w:name="_Toc500712150"/>
            <w:bookmarkStart w:id="61" w:name="_Toc500712628"/>
            <w:bookmarkStart w:id="62" w:name="_Toc520819125"/>
            <w:bookmarkStart w:id="63" w:name="_Toc481994998"/>
            <w:bookmarkStart w:id="64" w:name="_Toc483467645"/>
            <w:r w:rsidRPr="00923B8A">
              <w:rPr>
                <w:rFonts w:ascii="Times New Roman" w:eastAsia="Times New Roman" w:hAnsi="Times New Roman" w:cs="Times New Roman"/>
                <w:bCs/>
                <w:i/>
                <w:kern w:val="20"/>
                <w:sz w:val="24"/>
                <w:szCs w:val="24"/>
                <w:lang w:eastAsia="pl-PL"/>
                <w14:ligatures w14:val="none"/>
              </w:rPr>
              <w:t>[imię i nazwisko, funkcja]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</w:p>
        </w:tc>
        <w:tc>
          <w:tcPr>
            <w:tcW w:w="4815" w:type="dxa"/>
            <w:tcBorders>
              <w:left w:val="nil"/>
            </w:tcBorders>
          </w:tcPr>
          <w:p w14:paraId="25DB98A8" w14:textId="77777777" w:rsidR="00923B8A" w:rsidRPr="00923B8A" w:rsidRDefault="00923B8A" w:rsidP="00923B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20"/>
                <w:sz w:val="24"/>
                <w:szCs w:val="24"/>
                <w:lang w:eastAsia="pl-PL"/>
                <w14:ligatures w14:val="none"/>
              </w:rPr>
            </w:pPr>
            <w:bookmarkStart w:id="65" w:name="_Toc493539455"/>
            <w:bookmarkStart w:id="66" w:name="_Toc493540630"/>
            <w:bookmarkStart w:id="67" w:name="_Toc493542623"/>
            <w:bookmarkStart w:id="68" w:name="_Toc500712151"/>
            <w:bookmarkStart w:id="69" w:name="_Toc500712629"/>
            <w:bookmarkStart w:id="70" w:name="_Toc520819126"/>
            <w:bookmarkStart w:id="71" w:name="_Toc481994999"/>
            <w:bookmarkStart w:id="72" w:name="_Toc483467646"/>
            <w:r w:rsidRPr="00923B8A">
              <w:rPr>
                <w:rFonts w:ascii="Times New Roman" w:eastAsia="Times New Roman" w:hAnsi="Times New Roman" w:cs="Times New Roman"/>
                <w:bCs/>
                <w:i/>
                <w:kern w:val="20"/>
                <w:sz w:val="24"/>
                <w:szCs w:val="24"/>
                <w:lang w:eastAsia="pl-PL"/>
                <w14:ligatures w14:val="none"/>
              </w:rPr>
              <w:t>[imię i nazwisko, funkcja]</w:t>
            </w:r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</w:tc>
      </w:tr>
    </w:tbl>
    <w:p w14:paraId="551359EC" w14:textId="77777777" w:rsidR="00923B8A" w:rsidRPr="00923B8A" w:rsidRDefault="00923B8A" w:rsidP="00923B8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26DA4C6" w14:textId="77777777" w:rsidR="00923B8A" w:rsidRPr="00923B8A" w:rsidRDefault="00923B8A" w:rsidP="00923B8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3572B4E" w14:textId="77777777" w:rsidR="00923B8A" w:rsidRPr="00923B8A" w:rsidRDefault="00923B8A" w:rsidP="00923B8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Pr="00923B8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</w:p>
    <w:p w14:paraId="62250DF9" w14:textId="77777777" w:rsidR="00923B8A" w:rsidRPr="00923B8A" w:rsidRDefault="00923B8A" w:rsidP="00923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923B8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429603F7" w14:textId="77777777" w:rsidR="00923B8A" w:rsidRPr="00923B8A" w:rsidRDefault="00923B8A" w:rsidP="00923B8A">
      <w:pPr>
        <w:tabs>
          <w:tab w:val="left" w:pos="2940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2757DB5" w14:textId="77777777" w:rsidR="00D01D97" w:rsidRDefault="00D01D97"/>
    <w:p w14:paraId="7A8286DC" w14:textId="77777777" w:rsidR="007A64A7" w:rsidRDefault="007A64A7"/>
    <w:p w14:paraId="52D60434" w14:textId="77777777" w:rsidR="007A64A7" w:rsidRDefault="007A64A7"/>
    <w:p w14:paraId="07D29D0F" w14:textId="77777777" w:rsidR="007A64A7" w:rsidRDefault="007A64A7"/>
    <w:p w14:paraId="6DC1F9E7" w14:textId="77777777" w:rsidR="007A64A7" w:rsidRDefault="007A64A7"/>
    <w:p w14:paraId="35BFA056" w14:textId="77777777" w:rsidR="007A64A7" w:rsidRDefault="007A64A7"/>
    <w:p w14:paraId="52A49972" w14:textId="77777777" w:rsidR="007A64A7" w:rsidRDefault="007A64A7"/>
    <w:p w14:paraId="77538FC1" w14:textId="77777777" w:rsidR="007A64A7" w:rsidRDefault="007A64A7"/>
    <w:p w14:paraId="4333E77D" w14:textId="77777777" w:rsidR="007A64A7" w:rsidRDefault="007A64A7"/>
    <w:p w14:paraId="2188768A" w14:textId="77777777" w:rsidR="007A64A7" w:rsidRDefault="007A64A7"/>
    <w:sectPr w:rsidR="007A64A7" w:rsidSect="007A64A7">
      <w:headerReference w:type="default" r:id="rId7"/>
      <w:footerReference w:type="default" r:id="rId8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FFDF0" w14:textId="77777777" w:rsidR="00C13465" w:rsidRDefault="00C13465" w:rsidP="007A64A7">
      <w:pPr>
        <w:spacing w:after="0" w:line="240" w:lineRule="auto"/>
      </w:pPr>
      <w:r>
        <w:separator/>
      </w:r>
    </w:p>
  </w:endnote>
  <w:endnote w:type="continuationSeparator" w:id="0">
    <w:p w14:paraId="747D13E8" w14:textId="77777777" w:rsidR="00C13465" w:rsidRDefault="00C13465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923B8A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C0BF" w14:textId="77777777" w:rsidR="00C13465" w:rsidRDefault="00C13465" w:rsidP="007A64A7">
      <w:pPr>
        <w:spacing w:after="0" w:line="240" w:lineRule="auto"/>
      </w:pPr>
      <w:r>
        <w:separator/>
      </w:r>
    </w:p>
  </w:footnote>
  <w:footnote w:type="continuationSeparator" w:id="0">
    <w:p w14:paraId="1B5553AE" w14:textId="77777777" w:rsidR="00C13465" w:rsidRDefault="00C13465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073A3"/>
    <w:multiLevelType w:val="hybridMultilevel"/>
    <w:tmpl w:val="369A2A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D2276"/>
    <w:multiLevelType w:val="multilevel"/>
    <w:tmpl w:val="6E36A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275A34"/>
    <w:multiLevelType w:val="multilevel"/>
    <w:tmpl w:val="73865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AE0EA1"/>
    <w:multiLevelType w:val="hybridMultilevel"/>
    <w:tmpl w:val="31B2C5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F63A3"/>
    <w:multiLevelType w:val="hybridMultilevel"/>
    <w:tmpl w:val="FFE808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72AFF"/>
    <w:multiLevelType w:val="hybridMultilevel"/>
    <w:tmpl w:val="54D28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85A72"/>
    <w:multiLevelType w:val="hybridMultilevel"/>
    <w:tmpl w:val="858CD2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CC4715"/>
    <w:multiLevelType w:val="hybridMultilevel"/>
    <w:tmpl w:val="9A52D1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6238E9"/>
    <w:multiLevelType w:val="hybridMultilevel"/>
    <w:tmpl w:val="69BA81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87692">
    <w:abstractNumId w:val="0"/>
  </w:num>
  <w:num w:numId="2" w16cid:durableId="49620317">
    <w:abstractNumId w:val="5"/>
  </w:num>
  <w:num w:numId="3" w16cid:durableId="382026288">
    <w:abstractNumId w:val="6"/>
  </w:num>
  <w:num w:numId="4" w16cid:durableId="1980334024">
    <w:abstractNumId w:val="4"/>
  </w:num>
  <w:num w:numId="5" w16cid:durableId="1884708526">
    <w:abstractNumId w:val="3"/>
  </w:num>
  <w:num w:numId="6" w16cid:durableId="120344087">
    <w:abstractNumId w:val="7"/>
  </w:num>
  <w:num w:numId="7" w16cid:durableId="481460216">
    <w:abstractNumId w:val="8"/>
  </w:num>
  <w:num w:numId="8" w16cid:durableId="840856566">
    <w:abstractNumId w:val="1"/>
  </w:num>
  <w:num w:numId="9" w16cid:durableId="1960181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3116DA"/>
    <w:rsid w:val="00363938"/>
    <w:rsid w:val="004B10DF"/>
    <w:rsid w:val="006426C7"/>
    <w:rsid w:val="006E597B"/>
    <w:rsid w:val="007A64A7"/>
    <w:rsid w:val="00882C84"/>
    <w:rsid w:val="00923B8A"/>
    <w:rsid w:val="0094196F"/>
    <w:rsid w:val="00AD2DDB"/>
    <w:rsid w:val="00B949C9"/>
    <w:rsid w:val="00BC60EB"/>
    <w:rsid w:val="00C13465"/>
    <w:rsid w:val="00D01D97"/>
    <w:rsid w:val="00D40543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1603</Words>
  <Characters>9620</Characters>
  <Application>Microsoft Office Word</Application>
  <DocSecurity>0</DocSecurity>
  <Lines>80</Lines>
  <Paragraphs>22</Paragraphs>
  <ScaleCrop>false</ScaleCrop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KDobrowolska</cp:lastModifiedBy>
  <cp:revision>2</cp:revision>
  <dcterms:created xsi:type="dcterms:W3CDTF">2025-07-23T09:55:00Z</dcterms:created>
  <dcterms:modified xsi:type="dcterms:W3CDTF">2025-07-23T09:55:00Z</dcterms:modified>
</cp:coreProperties>
</file>