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6E99F" w14:textId="77777777" w:rsidR="00AD21E0" w:rsidRPr="00AD21E0" w:rsidRDefault="00AD21E0" w:rsidP="00AD21E0">
      <w:pPr>
        <w:widowControl w:val="0"/>
        <w:autoSpaceDE w:val="0"/>
        <w:autoSpaceDN w:val="0"/>
        <w:spacing w:before="121" w:after="0" w:line="276" w:lineRule="auto"/>
        <w:rPr>
          <w:rFonts w:ascii="Cambria" w:eastAsia="Calibri" w:hAnsi="Cambria" w:cs="Calibri"/>
          <w:kern w:val="0"/>
          <w:sz w:val="20"/>
          <w:szCs w:val="20"/>
          <w14:ligatures w14:val="none"/>
        </w:rPr>
      </w:pPr>
    </w:p>
    <w:p w14:paraId="734D6E52" w14:textId="77777777" w:rsidR="00AD21E0" w:rsidRPr="00AD21E0" w:rsidRDefault="00AD21E0" w:rsidP="00AD21E0">
      <w:pPr>
        <w:widowControl w:val="0"/>
        <w:autoSpaceDE w:val="0"/>
        <w:autoSpaceDN w:val="0"/>
        <w:spacing w:after="0" w:line="276" w:lineRule="auto"/>
        <w:ind w:left="30" w:right="358"/>
        <w:jc w:val="center"/>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REGULAMIN NABORU – LINIA REPORĘCZENIOWA DLA FUNDUSZY PORĘCZENIOWYCH</w:t>
      </w:r>
    </w:p>
    <w:p w14:paraId="7C8E3FD7" w14:textId="77777777" w:rsidR="00AD21E0" w:rsidRPr="00AD21E0" w:rsidRDefault="00AD21E0" w:rsidP="00AD21E0">
      <w:pPr>
        <w:widowControl w:val="0"/>
        <w:autoSpaceDE w:val="0"/>
        <w:autoSpaceDN w:val="0"/>
        <w:spacing w:before="132" w:after="0" w:line="276" w:lineRule="auto"/>
        <w:rPr>
          <w:rFonts w:ascii="Cambria" w:eastAsia="Calibri" w:hAnsi="Cambria" w:cs="Calibri"/>
          <w:kern w:val="0"/>
          <w:sz w:val="20"/>
          <w:szCs w:val="20"/>
          <w14:ligatures w14:val="none"/>
        </w:rPr>
      </w:pPr>
    </w:p>
    <w:p w14:paraId="78340547" w14:textId="77777777" w:rsidR="00AD21E0" w:rsidRPr="00AD21E0" w:rsidRDefault="00AD21E0" w:rsidP="00AD21E0">
      <w:pPr>
        <w:widowControl w:val="0"/>
        <w:autoSpaceDE w:val="0"/>
        <w:autoSpaceDN w:val="0"/>
        <w:spacing w:after="0" w:line="276" w:lineRule="auto"/>
        <w:ind w:right="359"/>
        <w:jc w:val="center"/>
        <w:rPr>
          <w:rFonts w:ascii="Cambria" w:eastAsia="Calibri" w:hAnsi="Cambria" w:cs="Calibri"/>
          <w:color w:val="595959"/>
          <w:kern w:val="0"/>
          <w:sz w:val="20"/>
          <w:szCs w:val="20"/>
          <w14:ligatures w14:val="none"/>
        </w:rPr>
      </w:pPr>
      <w:r w:rsidRPr="00AD21E0">
        <w:rPr>
          <w:rFonts w:ascii="Cambria" w:eastAsia="Calibri" w:hAnsi="Cambria" w:cs="Calibri"/>
          <w:color w:val="595959"/>
          <w:kern w:val="0"/>
          <w:sz w:val="20"/>
          <w:szCs w:val="20"/>
          <w14:ligatures w14:val="none"/>
        </w:rPr>
        <w:t>POSTANOWIENIA OGÓLNE</w:t>
      </w:r>
    </w:p>
    <w:p w14:paraId="7EBB5D77" w14:textId="77777777" w:rsidR="00AD21E0" w:rsidRPr="00AD21E0" w:rsidRDefault="00AD21E0" w:rsidP="00AD21E0">
      <w:pPr>
        <w:widowControl w:val="0"/>
        <w:autoSpaceDE w:val="0"/>
        <w:autoSpaceDN w:val="0"/>
        <w:spacing w:before="120" w:after="0" w:line="276" w:lineRule="auto"/>
        <w:ind w:left="20" w:right="359"/>
        <w:jc w:val="center"/>
        <w:outlineLvl w:val="0"/>
        <w:rPr>
          <w:rFonts w:ascii="Cambria" w:eastAsia="Calibri" w:hAnsi="Cambria" w:cs="Calibri"/>
          <w:b/>
          <w:bCs/>
          <w:kern w:val="0"/>
          <w:sz w:val="20"/>
          <w:szCs w:val="20"/>
          <w14:ligatures w14:val="none"/>
        </w:rPr>
      </w:pPr>
      <w:r w:rsidRPr="00AD21E0">
        <w:rPr>
          <w:rFonts w:ascii="Cambria" w:eastAsia="Calibri" w:hAnsi="Cambria" w:cs="Calibri"/>
          <w:b/>
          <w:bCs/>
          <w:kern w:val="0"/>
          <w:sz w:val="20"/>
          <w:szCs w:val="20"/>
          <w14:ligatures w14:val="none"/>
        </w:rPr>
        <w:t>§1</w:t>
      </w:r>
    </w:p>
    <w:p w14:paraId="74FD94FD" w14:textId="77777777" w:rsidR="00AD21E0" w:rsidRPr="00AD21E0" w:rsidRDefault="00AD21E0" w:rsidP="00AD21E0">
      <w:pPr>
        <w:widowControl w:val="0"/>
        <w:numPr>
          <w:ilvl w:val="0"/>
          <w:numId w:val="5"/>
        </w:numPr>
        <w:autoSpaceDE w:val="0"/>
        <w:autoSpaceDN w:val="0"/>
        <w:spacing w:before="120" w:after="0" w:line="276" w:lineRule="auto"/>
        <w:ind w:left="567" w:right="359"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 xml:space="preserve">Regulamin określa podstawowe zasady dotyczące ubiegania się, udzielania oraz rozliczania Linii Reporęczeniowej dla funduszy poręczeniowych (dla Pośredników Finansowych działających na terenie woj. mazowieckiego), która udzielana jest ze środków powierzonych Agencji Rozwoju Mazowsza S.A. (pełniącej rolę Regionalnego Funduszu Rozwoju). </w:t>
      </w:r>
    </w:p>
    <w:p w14:paraId="3F49AA5E" w14:textId="77777777" w:rsidR="00AD21E0" w:rsidRPr="00AD21E0" w:rsidRDefault="00AD21E0" w:rsidP="00AD21E0">
      <w:pPr>
        <w:widowControl w:val="0"/>
        <w:numPr>
          <w:ilvl w:val="0"/>
          <w:numId w:val="5"/>
        </w:numPr>
        <w:tabs>
          <w:tab w:val="left" w:pos="567"/>
        </w:tabs>
        <w:autoSpaceDE w:val="0"/>
        <w:autoSpaceDN w:val="0"/>
        <w:spacing w:before="120" w:after="0" w:line="276" w:lineRule="auto"/>
        <w:ind w:left="567"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Zastosowane w Regulaminie pojęcia oznaczają:</w:t>
      </w:r>
    </w:p>
    <w:p w14:paraId="0819A6C1"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bCs/>
          <w:kern w:val="0"/>
          <w:sz w:val="20"/>
          <w:szCs w:val="20"/>
          <w14:ligatures w14:val="none"/>
        </w:rPr>
        <w:t>ARM</w:t>
      </w:r>
      <w:r w:rsidRPr="00AD21E0">
        <w:rPr>
          <w:rFonts w:ascii="Cambria" w:eastAsia="Calibri" w:hAnsi="Cambria" w:cs="Calibri"/>
          <w:kern w:val="0"/>
          <w:sz w:val="20"/>
          <w:szCs w:val="20"/>
          <w14:ligatures w14:val="none"/>
        </w:rPr>
        <w:t xml:space="preserve"> – Agencja Rozwoju Mazowsza S.A.</w:t>
      </w:r>
    </w:p>
    <w:p w14:paraId="5B1EDBFB"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kern w:val="0"/>
          <w:sz w:val="20"/>
          <w:szCs w:val="20"/>
          <w14:ligatures w14:val="none"/>
        </w:rPr>
        <w:t xml:space="preserve">Dokumentacja aplikacyjna </w:t>
      </w:r>
      <w:r w:rsidRPr="00AD21E0">
        <w:rPr>
          <w:rFonts w:ascii="Cambria" w:eastAsia="Calibri" w:hAnsi="Cambria" w:cs="Calibri"/>
          <w:kern w:val="0"/>
          <w:sz w:val="20"/>
          <w:szCs w:val="20"/>
          <w14:ligatures w14:val="none"/>
        </w:rPr>
        <w:t>– Wniosek o udzielenie Linii Reporęczeniowej wraz z załącznikami i całość pozostałej dokumentacji niezbędnej do aplikowania o udzielenie Linii Reporęczeniowej oraz niezbędnej do oceny Zdolności operacyjnej Pośrednika Finansowego oraz jego sytuacji prawnej, a także Zabezpieczenia;</w:t>
      </w:r>
    </w:p>
    <w:p w14:paraId="49EA09EB"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kern w:val="0"/>
          <w:sz w:val="20"/>
          <w:szCs w:val="20"/>
          <w14:ligatures w14:val="none"/>
        </w:rPr>
        <w:t xml:space="preserve">Dzień roboczy </w:t>
      </w:r>
      <w:r w:rsidRPr="00AD21E0">
        <w:rPr>
          <w:rFonts w:ascii="Cambria" w:eastAsia="Calibri" w:hAnsi="Cambria" w:cs="Calibri"/>
          <w:kern w:val="0"/>
          <w:sz w:val="20"/>
          <w:szCs w:val="20"/>
          <w14:ligatures w14:val="none"/>
        </w:rPr>
        <w:t>– dzień niebędący dniem wolnym od pracy w rozumieniu przepisów ustawy z dnia 18 stycznia 1951 r. o dniach wolnych od pracy, jak też niebędący sobotą;</w:t>
      </w:r>
    </w:p>
    <w:p w14:paraId="328B5F21"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kern w:val="0"/>
          <w:sz w:val="20"/>
          <w:szCs w:val="20"/>
          <w14:ligatures w14:val="none"/>
        </w:rPr>
        <w:t xml:space="preserve">Instytucja Finansowa </w:t>
      </w:r>
      <w:r w:rsidRPr="00AD21E0">
        <w:rPr>
          <w:rFonts w:ascii="Cambria" w:eastAsia="Calibri" w:hAnsi="Cambria" w:cs="Calibri"/>
          <w:kern w:val="0"/>
          <w:sz w:val="20"/>
          <w:szCs w:val="20"/>
          <w14:ligatures w14:val="none"/>
        </w:rPr>
        <w:t>– bank krajowy lub instytucja kredytowa, w rozumieniu ustawy z dnia 29 sierpnia 1997 r. Prawo bankowe lub inny podmiot finansowy, z którym Pośrednik Finansowy zawarł Umowę o współpracy i który zawarł z Odbiorcą Ostatecznym Umowę Transakcji zabezpieczoną Jednostkowym Poręczeniem;</w:t>
      </w:r>
    </w:p>
    <w:p w14:paraId="27CD37E7"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kern w:val="0"/>
          <w:sz w:val="20"/>
          <w:szCs w:val="20"/>
          <w14:ligatures w14:val="none"/>
        </w:rPr>
        <w:t xml:space="preserve">Inna Instytucja </w:t>
      </w:r>
      <w:r w:rsidRPr="00AD21E0">
        <w:rPr>
          <w:rFonts w:ascii="Cambria" w:eastAsia="Calibri" w:hAnsi="Cambria" w:cs="Calibri"/>
          <w:kern w:val="0"/>
          <w:sz w:val="20"/>
          <w:szCs w:val="20"/>
          <w14:ligatures w14:val="none"/>
        </w:rPr>
        <w:t>– podmiot, który wymaga wniesienia wadium, ustanowienia zabezpieczenia należytego wykonania umowy, usunięcia wad i usterek lub zwrotu zaliczki, na rzecz którego Pośrednik Finansowy ustanowił Jednostkowe Poręczenie;</w:t>
      </w:r>
    </w:p>
    <w:p w14:paraId="06E65444"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kern w:val="0"/>
          <w:sz w:val="20"/>
          <w:szCs w:val="20"/>
          <w14:ligatures w14:val="none"/>
        </w:rPr>
        <w:t xml:space="preserve">Jednostkowe Poręczenie </w:t>
      </w:r>
      <w:r w:rsidRPr="00AD21E0">
        <w:rPr>
          <w:rFonts w:ascii="Cambria" w:eastAsia="Calibri" w:hAnsi="Cambria" w:cs="Calibri"/>
          <w:kern w:val="0"/>
          <w:sz w:val="20"/>
          <w:szCs w:val="20"/>
          <w14:ligatures w14:val="none"/>
        </w:rPr>
        <w:t>– poręczenie udzielone Instytucji Finansowej lub Innej Instytucji przez PF, na warunkach określonych w Umowie Operacyjnej I stopnia, stanowiące zabezpieczenie spłaty zobowiązań Odbiorcy Ostatecznego wynikających z Umowy Transakcji. Udzielenie poręczenia następuje poprzez: (i) zawarcie przez PF z Odbiorcą Ostatecznym Umowy Operacyjnej II stopnia, (ii) złożenie Instytucji Finansowej lub Innej Instytucji „Oświadczenia o udzieleniu Poręczenia” oraz (iii) wpisania do Portfela Jednostkowych Poręczeń;</w:t>
      </w:r>
    </w:p>
    <w:p w14:paraId="4D3B62C9"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kern w:val="0"/>
          <w:sz w:val="20"/>
          <w:szCs w:val="20"/>
          <w14:ligatures w14:val="none"/>
        </w:rPr>
        <w:t xml:space="preserve">Jednostkowe Reporęczenie </w:t>
      </w:r>
      <w:r w:rsidRPr="00AD21E0">
        <w:rPr>
          <w:rFonts w:ascii="Cambria" w:eastAsia="Calibri" w:hAnsi="Cambria" w:cs="Calibri"/>
          <w:kern w:val="0"/>
          <w:sz w:val="20"/>
          <w:szCs w:val="20"/>
          <w14:ligatures w14:val="none"/>
        </w:rPr>
        <w:t>– zobowiązanie ARM do wypłaty środków na rzecz Pośrednika Finansowego tytułem udzielonego reporęczenia ze środków Linii Reporęczeniowej w przypadku zgłoszenia przeciwko Pośrednikowi Finansowemu roszczenia przez Instytucję Finansową lub Inną Instytucję z tytułu Jednostkowego Poręczenia i dokonania przez PF płatności z tytułu tego roszczenia, zgodnie z zasadami określonymi w Umowie Operacyjnej I stopnia;</w:t>
      </w:r>
    </w:p>
    <w:p w14:paraId="7A4987B1"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kern w:val="0"/>
          <w:sz w:val="20"/>
          <w:szCs w:val="20"/>
          <w14:ligatures w14:val="none"/>
        </w:rPr>
        <w:t xml:space="preserve">Kapitał Reporęczeniowy </w:t>
      </w:r>
      <w:r w:rsidRPr="00AD21E0">
        <w:rPr>
          <w:rFonts w:ascii="Cambria" w:eastAsia="Calibri" w:hAnsi="Cambria" w:cs="Calibri"/>
          <w:kern w:val="0"/>
          <w:sz w:val="20"/>
          <w:szCs w:val="20"/>
          <w14:ligatures w14:val="none"/>
        </w:rPr>
        <w:t>– maksymalna kwota środków przewidzianych przez ARM w ramach Limitu Reporęczenia z przeznaczeniem na ewentualne wypłaty środków z tytułu Jednostkowych Reporęczeń;</w:t>
      </w:r>
    </w:p>
    <w:p w14:paraId="71E786DC"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kern w:val="0"/>
          <w:sz w:val="20"/>
          <w:szCs w:val="20"/>
          <w14:ligatures w14:val="none"/>
        </w:rPr>
        <w:t xml:space="preserve">Koszty Linii Reporęczeniowej </w:t>
      </w:r>
      <w:r w:rsidRPr="00AD21E0">
        <w:rPr>
          <w:rFonts w:ascii="Cambria" w:eastAsia="Calibri" w:hAnsi="Cambria" w:cs="Calibri"/>
          <w:kern w:val="0"/>
          <w:sz w:val="20"/>
          <w:szCs w:val="20"/>
          <w14:ligatures w14:val="none"/>
        </w:rPr>
        <w:t xml:space="preserve">– Udział w Przychodach albo Opłata cykliczna, odsetki za opóźnienie we wniesieniu Udziału w Przychodach/Opłaty cyklicznej i spłacie innych zobowiązań, opłaty i prowizje określone przez ARM w Umowie Operacyjnej I stopnia, a także </w:t>
      </w:r>
      <w:r w:rsidRPr="00AD21E0">
        <w:rPr>
          <w:rFonts w:ascii="Cambria" w:eastAsia="Calibri" w:hAnsi="Cambria" w:cs="Calibri"/>
          <w:kern w:val="0"/>
          <w:sz w:val="20"/>
          <w:szCs w:val="20"/>
          <w14:ligatures w14:val="none"/>
        </w:rPr>
        <w:lastRenderedPageBreak/>
        <w:t>wszelkie koszty związane z dochodzeniem roszczeń;</w:t>
      </w:r>
    </w:p>
    <w:p w14:paraId="5A2DA5F9"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kern w:val="0"/>
          <w:sz w:val="20"/>
          <w:szCs w:val="20"/>
          <w14:ligatures w14:val="none"/>
        </w:rPr>
        <w:t xml:space="preserve">Limit Reporęczenia </w:t>
      </w:r>
      <w:r w:rsidRPr="00AD21E0">
        <w:rPr>
          <w:rFonts w:ascii="Cambria" w:eastAsia="Calibri" w:hAnsi="Cambria" w:cs="Calibri"/>
          <w:kern w:val="0"/>
          <w:sz w:val="20"/>
          <w:szCs w:val="20"/>
          <w14:ligatures w14:val="none"/>
        </w:rPr>
        <w:t>– łączna wartość Jednostkowych Reporęczeń, które mogą być udzielone PF w ramach Umowy Operacyjnej I stopnia na zabezpieczenie Jednostkowych Poręczeń;</w:t>
      </w:r>
    </w:p>
    <w:p w14:paraId="24452BA2"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kern w:val="0"/>
          <w:sz w:val="20"/>
          <w:szCs w:val="20"/>
          <w14:ligatures w14:val="none"/>
        </w:rPr>
        <w:t xml:space="preserve">Linia Reporęczeniowa </w:t>
      </w:r>
      <w:r w:rsidRPr="00AD21E0">
        <w:rPr>
          <w:rFonts w:ascii="Cambria" w:eastAsia="Calibri" w:hAnsi="Cambria" w:cs="Calibri"/>
          <w:kern w:val="0"/>
          <w:sz w:val="20"/>
          <w:szCs w:val="20"/>
          <w14:ligatures w14:val="none"/>
        </w:rPr>
        <w:t>– produkt nieprzepływowy udzielany Pośrednikom Finansowym ze środków powierzonych ARM w celu zabezpieczenia Jednostkowych Poręczeń udzielanych przez PF Odbiorcom Ostatecznym z województwa mazowieckiego na warunkach określonych w Regulaminie, Metryce Produktu i Umowie Operacyjnej I stopnia;</w:t>
      </w:r>
    </w:p>
    <w:p w14:paraId="0CA7A817" w14:textId="77777777" w:rsidR="00AD21E0" w:rsidRPr="00AD21E0" w:rsidRDefault="00AD21E0" w:rsidP="00AD21E0">
      <w:pPr>
        <w:widowControl w:val="0"/>
        <w:numPr>
          <w:ilvl w:val="1"/>
          <w:numId w:val="5"/>
        </w:numPr>
        <w:autoSpaceDE w:val="0"/>
        <w:autoSpaceDN w:val="0"/>
        <w:spacing w:before="120" w:after="0" w:line="276" w:lineRule="auto"/>
        <w:ind w:left="1134" w:right="108" w:hanging="567"/>
        <w:jc w:val="both"/>
        <w:rPr>
          <w:rFonts w:ascii="Cambria" w:eastAsia="Calibri" w:hAnsi="Cambria" w:cs="Calibri"/>
          <w:kern w:val="0"/>
          <w:sz w:val="20"/>
          <w:szCs w:val="20"/>
          <w14:ligatures w14:val="none"/>
        </w:rPr>
      </w:pPr>
      <w:r w:rsidRPr="00AD21E0">
        <w:rPr>
          <w:rFonts w:ascii="Cambria" w:eastAsia="Calibri" w:hAnsi="Cambria" w:cs="Calibri"/>
          <w:b/>
          <w:kern w:val="0"/>
          <w:sz w:val="20"/>
          <w:szCs w:val="20"/>
          <w14:ligatures w14:val="none"/>
        </w:rPr>
        <w:t xml:space="preserve">Metryka Produktu – Linia Reporęczeniowa dla funduszu poręczeniowych </w:t>
      </w:r>
      <w:r w:rsidRPr="00AD21E0">
        <w:rPr>
          <w:rFonts w:ascii="Cambria" w:eastAsia="Calibri" w:hAnsi="Cambria" w:cs="Calibri"/>
          <w:kern w:val="0"/>
          <w:sz w:val="20"/>
          <w:szCs w:val="20"/>
          <w14:ligatures w14:val="none"/>
        </w:rPr>
        <w:t xml:space="preserve">– dokument zawierający szczegółowy opis Linii Reporęczeniowej, w tym m.in. informacje na temat przeznaczenia produktu, parametry finansowe Linii Reporęczeniowej, podmioty kwalifikujące się do ubiegania się o przyznanie Linii Reporęczeniowej, wymagane minimalne Zabezpieczenie; </w:t>
      </w:r>
    </w:p>
    <w:p w14:paraId="16E843B7"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bCs/>
          <w:kern w:val="0"/>
          <w:sz w:val="20"/>
          <w:szCs w:val="20"/>
          <w14:ligatures w14:val="none"/>
        </w:rPr>
        <w:t>Odbiorca Ostateczny</w:t>
      </w:r>
      <w:r w:rsidRPr="00AD21E0">
        <w:rPr>
          <w:rFonts w:ascii="Cambria" w:eastAsia="Calibri" w:hAnsi="Cambria" w:cs="Calibri"/>
          <w:kern w:val="0"/>
          <w:sz w:val="20"/>
          <w:szCs w:val="20"/>
          <w14:ligatures w14:val="none"/>
        </w:rPr>
        <w:t xml:space="preserve"> – podmiot, które spełni warunki określone w Metryce Produktu Finansowego i zawrze z Pośrednikiem Finansowym Umowę Operacyjną II Stopnia, w ramach której będzie realizowana Operacja II Stopnia;</w:t>
      </w:r>
    </w:p>
    <w:p w14:paraId="677A7049"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kern w:val="0"/>
          <w:sz w:val="20"/>
          <w:szCs w:val="20"/>
          <w14:ligatures w14:val="none"/>
        </w:rPr>
        <w:t xml:space="preserve">Okres obowiązywania Umowy Operacyjnej I stopnia </w:t>
      </w:r>
      <w:r w:rsidRPr="00AD21E0">
        <w:rPr>
          <w:rFonts w:ascii="Cambria" w:eastAsia="Calibri" w:hAnsi="Cambria" w:cs="Calibri"/>
          <w:kern w:val="0"/>
          <w:sz w:val="20"/>
          <w:szCs w:val="20"/>
          <w14:ligatures w14:val="none"/>
        </w:rPr>
        <w:t>– okres od dnia zawarcia Umowy Operacyjnej I stopnia do dnia wywiązania się przez PF ze wszystkich obowiązków wynikających z Umowy Operacyjnej I stopnia;</w:t>
      </w:r>
    </w:p>
    <w:p w14:paraId="5F32922F"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kern w:val="0"/>
          <w:sz w:val="20"/>
          <w:szCs w:val="20"/>
          <w14:ligatures w14:val="none"/>
        </w:rPr>
        <w:t xml:space="preserve">Okres Wykorzystania Limitu Reporęczenia </w:t>
      </w:r>
      <w:r w:rsidRPr="00AD21E0">
        <w:rPr>
          <w:rFonts w:ascii="Cambria" w:eastAsia="Calibri" w:hAnsi="Cambria" w:cs="Calibri"/>
          <w:kern w:val="0"/>
          <w:sz w:val="20"/>
          <w:szCs w:val="20"/>
          <w14:ligatures w14:val="none"/>
        </w:rPr>
        <w:t>– okres, w którym PF może udzielać Jednostkowych Poręczeń, które po spełnieniu warunków określonych w Umowie Operacyjnej I stopnia są objęte Jednostkowym Reporęczeniem;</w:t>
      </w:r>
    </w:p>
    <w:p w14:paraId="321F03F8"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kern w:val="0"/>
          <w:sz w:val="20"/>
          <w:szCs w:val="20"/>
          <w14:ligatures w14:val="none"/>
        </w:rPr>
        <w:t xml:space="preserve">Opłata cykliczna / Udział w Przychodach </w:t>
      </w:r>
      <w:r w:rsidRPr="00AD21E0">
        <w:rPr>
          <w:rFonts w:ascii="Cambria" w:eastAsia="Calibri" w:hAnsi="Cambria" w:cs="Calibri"/>
          <w:kern w:val="0"/>
          <w:sz w:val="20"/>
          <w:szCs w:val="20"/>
          <w14:ligatures w14:val="none"/>
        </w:rPr>
        <w:t>– opłata pobierana od Pośrednika Finansowego</w:t>
      </w:r>
      <w:r w:rsidRPr="00AD21E0">
        <w:rPr>
          <w:rFonts w:ascii="Cambria" w:eastAsia="Calibri" w:hAnsi="Cambria" w:cs="Calibri"/>
          <w:w w:val="150"/>
          <w:kern w:val="0"/>
          <w:sz w:val="20"/>
          <w:szCs w:val="20"/>
          <w14:ligatures w14:val="none"/>
        </w:rPr>
        <w:t xml:space="preserve"> </w:t>
      </w:r>
      <w:r w:rsidRPr="00AD21E0">
        <w:rPr>
          <w:rFonts w:ascii="Cambria" w:eastAsia="Calibri" w:hAnsi="Cambria" w:cs="Calibri"/>
          <w:kern w:val="0"/>
          <w:sz w:val="20"/>
          <w:szCs w:val="20"/>
          <w14:ligatures w14:val="none"/>
        </w:rPr>
        <w:t>za przyznany Limit Reporęczenia i Kapitał Reporęczeniowy w wysokości i terminach określonych w Metryce Produktu i Umowie Operacyjnej I stopnia;</w:t>
      </w:r>
    </w:p>
    <w:p w14:paraId="6AE81456"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bCs/>
          <w:kern w:val="0"/>
          <w:sz w:val="20"/>
          <w:szCs w:val="20"/>
          <w14:ligatures w14:val="none"/>
        </w:rPr>
        <w:t>Portfel Jednostkowych Poręczeń</w:t>
      </w:r>
      <w:r w:rsidRPr="00AD21E0">
        <w:rPr>
          <w:rFonts w:ascii="Cambria" w:eastAsia="Calibri" w:hAnsi="Cambria" w:cs="Calibri"/>
          <w:kern w:val="0"/>
          <w:sz w:val="20"/>
          <w:szCs w:val="20"/>
          <w14:ligatures w14:val="none"/>
        </w:rPr>
        <w:t xml:space="preserve"> – zbiór wszystkich zgłoszonych RFR Jednostkowych Poręczeń udzielonych przez Pośrednika Finansowego na rzecz Ostatecznych Odbiorców i spełniających wymogi określone w Umowie Operacyjnej I stopnia,</w:t>
      </w:r>
    </w:p>
    <w:p w14:paraId="64611FE0"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kern w:val="0"/>
          <w:sz w:val="20"/>
          <w:szCs w:val="20"/>
          <w14:ligatures w14:val="none"/>
        </w:rPr>
        <w:t xml:space="preserve">Pośrednik Finansowy/ PF </w:t>
      </w:r>
      <w:r w:rsidRPr="00AD21E0">
        <w:rPr>
          <w:rFonts w:ascii="Cambria" w:eastAsia="Calibri" w:hAnsi="Cambria" w:cs="Calibri"/>
          <w:kern w:val="0"/>
          <w:sz w:val="20"/>
          <w:szCs w:val="20"/>
          <w14:ligatures w14:val="none"/>
        </w:rPr>
        <w:t>– fundusz poręczeniowy, który ubiega się o Linię Reporęczeniową oraz podmiot, z którym ARM zawarł Umowę Operacyjną I stopnia;</w:t>
      </w:r>
    </w:p>
    <w:p w14:paraId="7D10BF4B"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kern w:val="0"/>
          <w:sz w:val="20"/>
          <w:szCs w:val="20"/>
          <w14:ligatures w14:val="none"/>
        </w:rPr>
        <w:t xml:space="preserve">Przychody </w:t>
      </w:r>
      <w:r w:rsidRPr="00AD21E0">
        <w:rPr>
          <w:rFonts w:ascii="Cambria" w:eastAsia="Calibri" w:hAnsi="Cambria" w:cs="Calibri"/>
          <w:kern w:val="0"/>
          <w:sz w:val="20"/>
          <w:szCs w:val="20"/>
          <w14:ligatures w14:val="none"/>
        </w:rPr>
        <w:t>– wszelkie przychody z tytułu udzielonych przez PF Jednostkowych Poręczeń;</w:t>
      </w:r>
    </w:p>
    <w:p w14:paraId="0687A82B"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kern w:val="0"/>
          <w:sz w:val="20"/>
          <w:szCs w:val="20"/>
          <w14:ligatures w14:val="none"/>
        </w:rPr>
        <w:t xml:space="preserve">Pułap wypłat (CAP) – </w:t>
      </w:r>
      <w:r w:rsidRPr="00AD21E0">
        <w:rPr>
          <w:rFonts w:ascii="Cambria" w:eastAsia="Calibri" w:hAnsi="Cambria" w:cs="Calibri"/>
          <w:kern w:val="0"/>
          <w:sz w:val="20"/>
          <w:szCs w:val="20"/>
          <w14:ligatures w14:val="none"/>
        </w:rPr>
        <w:t>maksymalna określona procentowo wartość możliwych wypłat Jednostkowych Reporęczeń w ramach Limitu Reporęczenia udostępnionego Pośrednikowi Finansowemu w ramach Linii Reporęczeniowej (tożsama z wartością Kapitału Reporęczeniowego), której wartość określono w Metryce Produktu;</w:t>
      </w:r>
    </w:p>
    <w:p w14:paraId="1D4B4048"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bCs/>
          <w:kern w:val="0"/>
          <w:sz w:val="20"/>
          <w:szCs w:val="20"/>
          <w14:ligatures w14:val="none"/>
        </w:rPr>
        <w:t xml:space="preserve">Rachunek Bankowy PF </w:t>
      </w:r>
      <w:r w:rsidRPr="00AD21E0">
        <w:rPr>
          <w:rFonts w:ascii="Cambria" w:eastAsia="Calibri" w:hAnsi="Cambria" w:cs="Calibri"/>
          <w:kern w:val="0"/>
          <w:sz w:val="20"/>
          <w:szCs w:val="20"/>
          <w14:ligatures w14:val="none"/>
        </w:rPr>
        <w:t>- oprocentowany rachunek bankowy (rozumiany jako wyodrębnione konto ewidencyjno-księgowe) utworzony przez Pośrednika Finansowego w celu dokonywania rozliczeń w ramach Umowy Operacyjnej I stopnia;</w:t>
      </w:r>
    </w:p>
    <w:p w14:paraId="6AEDC8A5"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bCs/>
          <w:kern w:val="0"/>
          <w:sz w:val="20"/>
          <w:szCs w:val="20"/>
          <w14:ligatures w14:val="none"/>
        </w:rPr>
        <w:t xml:space="preserve">Rachunek Bankowy ARM </w:t>
      </w:r>
      <w:r w:rsidRPr="00AD21E0">
        <w:rPr>
          <w:rFonts w:ascii="Cambria" w:eastAsia="Calibri" w:hAnsi="Cambria" w:cs="Calibri"/>
          <w:kern w:val="0"/>
          <w:sz w:val="20"/>
          <w:szCs w:val="20"/>
          <w14:ligatures w14:val="none"/>
        </w:rPr>
        <w:t>- oprocentowany rachunek bankowy (rozumiany jako wyodrębnione konto ewidencyjno-księgowe, na którym zgromadzone środki są oprocentowane) prowadzony dla ARM, służący wyłącznie do zarządzania środkami finansowymi przekazanymi w zarządzanie ARM przez Województwo Mazowieckie;</w:t>
      </w:r>
    </w:p>
    <w:p w14:paraId="3F374E83"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kern w:val="0"/>
          <w:sz w:val="20"/>
          <w:szCs w:val="20"/>
          <w14:ligatures w14:val="none"/>
        </w:rPr>
        <w:t xml:space="preserve">Regulamin </w:t>
      </w:r>
      <w:r w:rsidRPr="00AD21E0">
        <w:rPr>
          <w:rFonts w:ascii="Cambria" w:eastAsia="Calibri" w:hAnsi="Cambria" w:cs="Calibri"/>
          <w:kern w:val="0"/>
          <w:sz w:val="20"/>
          <w:szCs w:val="20"/>
          <w14:ligatures w14:val="none"/>
        </w:rPr>
        <w:t>– niniejszy dokument;</w:t>
      </w:r>
    </w:p>
    <w:p w14:paraId="47CBD912"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kern w:val="0"/>
          <w:sz w:val="20"/>
          <w:szCs w:val="20"/>
          <w14:ligatures w14:val="none"/>
        </w:rPr>
        <w:t xml:space="preserve">RODO </w:t>
      </w:r>
      <w:r w:rsidRPr="00AD21E0">
        <w:rPr>
          <w:rFonts w:ascii="Cambria" w:eastAsia="Calibri" w:hAnsi="Cambria" w:cs="Calibri"/>
          <w:kern w:val="0"/>
          <w:sz w:val="20"/>
          <w:szCs w:val="20"/>
          <w14:ligatures w14:val="none"/>
        </w:rPr>
        <w:t xml:space="preserve">– Rozporządzenie Parlamentu Europejskiego i Rady (UE) 2016/679 z dnia 27 </w:t>
      </w:r>
      <w:r w:rsidRPr="00AD21E0">
        <w:rPr>
          <w:rFonts w:ascii="Cambria" w:eastAsia="Calibri" w:hAnsi="Cambria" w:cs="Calibri"/>
          <w:kern w:val="0"/>
          <w:sz w:val="20"/>
          <w:szCs w:val="20"/>
          <w14:ligatures w14:val="none"/>
        </w:rPr>
        <w:lastRenderedPageBreak/>
        <w:t>kwietnia 2016 r. w sprawie ochrony osób fizycznych w związku z przetwarzaniem danych osobowych i w sprawie swobodnego przepływu takich danych oraz uchylenia dyrektywy 95/46/WE (Dz. Urz. UE L 119/1 z 4.5.2016 r.);</w:t>
      </w:r>
    </w:p>
    <w:p w14:paraId="72536D70"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kern w:val="0"/>
          <w:sz w:val="20"/>
          <w:szCs w:val="20"/>
          <w14:ligatures w14:val="none"/>
        </w:rPr>
        <w:t xml:space="preserve">Stopa Jednostkowego Poręczenia </w:t>
      </w:r>
      <w:r w:rsidRPr="00AD21E0">
        <w:rPr>
          <w:rFonts w:ascii="Cambria" w:eastAsia="Calibri" w:hAnsi="Cambria" w:cs="Calibri"/>
          <w:kern w:val="0"/>
          <w:sz w:val="20"/>
          <w:szCs w:val="20"/>
          <w14:ligatures w14:val="none"/>
        </w:rPr>
        <w:t>– określona w Metryce Produktu procentowa wartość poziomu zabezpieczenia Transakcji przez Jednostkowe Poręczenie;</w:t>
      </w:r>
    </w:p>
    <w:p w14:paraId="059A6318"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kern w:val="0"/>
          <w:sz w:val="20"/>
          <w:szCs w:val="20"/>
          <w14:ligatures w14:val="none"/>
        </w:rPr>
        <w:t xml:space="preserve">Stopa Jednostkowego Reporęczenia </w:t>
      </w:r>
      <w:r w:rsidRPr="00AD21E0">
        <w:rPr>
          <w:rFonts w:ascii="Cambria" w:eastAsia="Calibri" w:hAnsi="Cambria" w:cs="Calibri"/>
          <w:kern w:val="0"/>
          <w:sz w:val="20"/>
          <w:szCs w:val="20"/>
          <w14:ligatures w14:val="none"/>
        </w:rPr>
        <w:t>– określona w Metryce Produktu procentowa wartość poziomu zabezpieczenia Jednostkowych Poręczeń przez Jednostkowe Reporęczenia. Jej wartość jest stała dla danego Jednostkowego Poręczenia;</w:t>
      </w:r>
    </w:p>
    <w:p w14:paraId="0ED83782"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kern w:val="0"/>
          <w:sz w:val="20"/>
          <w:szCs w:val="20"/>
          <w14:ligatures w14:val="none"/>
        </w:rPr>
        <w:t xml:space="preserve">Środki Wypłacone </w:t>
      </w:r>
      <w:r w:rsidRPr="00AD21E0">
        <w:rPr>
          <w:rFonts w:ascii="Cambria" w:eastAsia="Calibri" w:hAnsi="Cambria" w:cs="Calibri"/>
          <w:kern w:val="0"/>
          <w:sz w:val="20"/>
          <w:szCs w:val="20"/>
          <w14:ligatures w14:val="none"/>
        </w:rPr>
        <w:t>– środki pieniężne przekazane przez ARM na Rachunek Bankowy PF na podstawie zaakceptowanego Wniosku o wypłatę Reporęczenia, na zasadach określonych w Umowie Operacyjnej I stopnia;</w:t>
      </w:r>
    </w:p>
    <w:p w14:paraId="17D63B03"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kern w:val="0"/>
          <w:sz w:val="20"/>
          <w:szCs w:val="20"/>
          <w14:ligatures w14:val="none"/>
        </w:rPr>
        <w:t xml:space="preserve">Transakcja </w:t>
      </w:r>
      <w:r w:rsidRPr="00AD21E0">
        <w:rPr>
          <w:rFonts w:ascii="Cambria" w:eastAsia="Calibri" w:hAnsi="Cambria" w:cs="Calibri"/>
          <w:kern w:val="0"/>
          <w:sz w:val="20"/>
          <w:szCs w:val="20"/>
          <w14:ligatures w14:val="none"/>
        </w:rPr>
        <w:t>– produkt udzielany Odbiorcom Ostatecznym lub zobowiązanie Odbiorcy Ostatecznego możliwe do objęcia Jednostkowym Poręczeniem oraz określone w Metryce Produktu;</w:t>
      </w:r>
    </w:p>
    <w:p w14:paraId="10A2B231"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kern w:val="0"/>
          <w:sz w:val="20"/>
          <w:szCs w:val="20"/>
          <w14:ligatures w14:val="none"/>
        </w:rPr>
        <w:t xml:space="preserve">Udział w Przychodach </w:t>
      </w:r>
      <w:r w:rsidRPr="00AD21E0">
        <w:rPr>
          <w:rFonts w:ascii="Cambria" w:eastAsia="Calibri" w:hAnsi="Cambria" w:cs="Calibri"/>
          <w:kern w:val="0"/>
          <w:sz w:val="20"/>
          <w:szCs w:val="20"/>
          <w14:ligatures w14:val="none"/>
        </w:rPr>
        <w:t>– patrz Opłata cykliczna;</w:t>
      </w:r>
    </w:p>
    <w:p w14:paraId="4C9ABBF2"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kern w:val="0"/>
          <w:sz w:val="20"/>
          <w:szCs w:val="20"/>
          <w14:ligatures w14:val="none"/>
        </w:rPr>
        <w:t xml:space="preserve">Udzielenie Linii Reporęczeniowej </w:t>
      </w:r>
      <w:r w:rsidRPr="00AD21E0">
        <w:rPr>
          <w:rFonts w:ascii="Cambria" w:eastAsia="Calibri" w:hAnsi="Cambria" w:cs="Calibri"/>
          <w:kern w:val="0"/>
          <w:sz w:val="20"/>
          <w:szCs w:val="20"/>
          <w14:ligatures w14:val="none"/>
        </w:rPr>
        <w:t>– podpisanie Umowy Operacyjnej I stopnia pomiędzy ARM a Pośrednikiem Finansowym;</w:t>
      </w:r>
    </w:p>
    <w:p w14:paraId="67290AF4"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kern w:val="0"/>
          <w:sz w:val="20"/>
          <w:szCs w:val="20"/>
          <w14:ligatures w14:val="none"/>
        </w:rPr>
        <w:t xml:space="preserve">Umowa o współpracy </w:t>
      </w:r>
      <w:r w:rsidRPr="00AD21E0">
        <w:rPr>
          <w:rFonts w:ascii="Cambria" w:eastAsia="Calibri" w:hAnsi="Cambria" w:cs="Calibri"/>
          <w:kern w:val="0"/>
          <w:sz w:val="20"/>
          <w:szCs w:val="20"/>
          <w14:ligatures w14:val="none"/>
        </w:rPr>
        <w:t>– umowa regulująca współpracę w zakresie możliwości zabezpieczania Transakcji udzielanych przez Instytucję Finansową przez PF w postaci Jednostkowych Poręczeń za zobowiązania Odbiorcy Ostatecznego według prawa cywilnego;</w:t>
      </w:r>
    </w:p>
    <w:p w14:paraId="2C961CE4"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kern w:val="0"/>
          <w:sz w:val="20"/>
          <w:szCs w:val="20"/>
          <w14:ligatures w14:val="none"/>
        </w:rPr>
        <w:t xml:space="preserve">Umowa Operacyjna I </w:t>
      </w:r>
      <w:r w:rsidRPr="00AD21E0">
        <w:rPr>
          <w:rFonts w:ascii="Cambria" w:eastAsia="Calibri" w:hAnsi="Cambria" w:cs="Calibri"/>
          <w:b/>
          <w:bCs/>
          <w:kern w:val="0"/>
          <w:sz w:val="20"/>
          <w:szCs w:val="20"/>
          <w14:ligatures w14:val="none"/>
        </w:rPr>
        <w:t>stopnia/ Umowa</w:t>
      </w:r>
      <w:r w:rsidRPr="00AD21E0">
        <w:rPr>
          <w:rFonts w:ascii="Cambria" w:eastAsia="Calibri" w:hAnsi="Cambria" w:cs="Calibri"/>
          <w:b/>
          <w:kern w:val="0"/>
          <w:sz w:val="20"/>
          <w:szCs w:val="20"/>
          <w14:ligatures w14:val="none"/>
        </w:rPr>
        <w:t xml:space="preserve"> </w:t>
      </w:r>
      <w:r w:rsidRPr="00AD21E0">
        <w:rPr>
          <w:rFonts w:ascii="Cambria" w:eastAsia="Calibri" w:hAnsi="Cambria" w:cs="Calibri"/>
          <w:kern w:val="0"/>
          <w:sz w:val="20"/>
          <w:szCs w:val="20"/>
          <w14:ligatures w14:val="none"/>
        </w:rPr>
        <w:t>– umowa zawarta pomiędzy ARM a PF, na podstawie której ARM udostępnia PF Limit Reporęczenia i Kapitał Reporęczeniowy w celu zabezpieczenia Jednostkowych Poręczeń oraz regulująca udzielanie wsparcia na rzecz Odbiorców Ostatecznych przez PF, a także inne prawa i obowiązki stron oraz zawierająca katalog minimalnych wymogów dla Umów Operacyjnych II stopnia;</w:t>
      </w:r>
    </w:p>
    <w:p w14:paraId="15DF2009"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kern w:val="0"/>
          <w:sz w:val="20"/>
          <w:szCs w:val="20"/>
          <w14:ligatures w14:val="none"/>
        </w:rPr>
        <w:t xml:space="preserve">Umowa Operacyjna II stopnia </w:t>
      </w:r>
      <w:r w:rsidRPr="00AD21E0">
        <w:rPr>
          <w:rFonts w:ascii="Cambria" w:eastAsia="Calibri" w:hAnsi="Cambria" w:cs="Calibri"/>
          <w:kern w:val="0"/>
          <w:sz w:val="20"/>
          <w:szCs w:val="20"/>
          <w14:ligatures w14:val="none"/>
        </w:rPr>
        <w:t>– umowa regulująca dokonywanie wsparcia Odbiorcy Ostatecznego przez Pośrednika Finansowego, który uzyskał Linię Reporęczeniową;</w:t>
      </w:r>
    </w:p>
    <w:p w14:paraId="2BDCBE81"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kern w:val="0"/>
          <w:sz w:val="20"/>
          <w:szCs w:val="20"/>
          <w14:ligatures w14:val="none"/>
        </w:rPr>
        <w:t xml:space="preserve">Umowa Transakcji </w:t>
      </w:r>
      <w:r w:rsidRPr="00AD21E0">
        <w:rPr>
          <w:rFonts w:ascii="Cambria" w:eastAsia="Calibri" w:hAnsi="Cambria" w:cs="Calibri"/>
          <w:kern w:val="0"/>
          <w:sz w:val="20"/>
          <w:szCs w:val="20"/>
          <w14:ligatures w14:val="none"/>
        </w:rPr>
        <w:t>– umowa zawarta pomiędzy Odbiorcą Ostatecznym a Instytucją Finansową lub Inną Instytucją, z której wynika zobowiązanie, które może zostać objęte Jednostkowym Poręczeniem w ramach zawartej Umowy Operacyjnej II stopnia;</w:t>
      </w:r>
    </w:p>
    <w:p w14:paraId="4E852E68"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kern w:val="0"/>
          <w:sz w:val="20"/>
          <w:szCs w:val="20"/>
          <w14:ligatures w14:val="none"/>
        </w:rPr>
        <w:t xml:space="preserve">Zabezpieczenie </w:t>
      </w:r>
      <w:r w:rsidRPr="00AD21E0">
        <w:rPr>
          <w:rFonts w:ascii="Cambria" w:eastAsia="Calibri" w:hAnsi="Cambria" w:cs="Calibri"/>
          <w:kern w:val="0"/>
          <w:sz w:val="20"/>
          <w:szCs w:val="20"/>
          <w14:ligatures w14:val="none"/>
        </w:rPr>
        <w:t>– prawne zabezpieczenie zobowiązań wynikających z Umowy Operacyjnej I stopnia oraz Kosztów Linii Reporęczeniowej, w przypadku, gdyby Pośrednik Finansowy nie uregulował płatności w terminach ustalonych w Umowie Operacyjnej I stopnia lub w innych terminach na mocy pisemnych ustaleń pomiędzy stronami;</w:t>
      </w:r>
    </w:p>
    <w:p w14:paraId="665239EC"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kern w:val="0"/>
          <w:sz w:val="20"/>
          <w:szCs w:val="20"/>
          <w14:ligatures w14:val="none"/>
        </w:rPr>
        <w:t xml:space="preserve">Zasada </w:t>
      </w:r>
      <w:r w:rsidRPr="00AD21E0">
        <w:rPr>
          <w:rFonts w:ascii="Cambria" w:eastAsia="Calibri" w:hAnsi="Cambria" w:cs="Calibri"/>
          <w:b/>
          <w:i/>
          <w:iCs/>
          <w:kern w:val="0"/>
          <w:sz w:val="20"/>
          <w:szCs w:val="20"/>
          <w14:ligatures w14:val="none"/>
        </w:rPr>
        <w:t>pari passu</w:t>
      </w:r>
      <w:r w:rsidRPr="00AD21E0">
        <w:rPr>
          <w:rFonts w:ascii="Cambria" w:eastAsia="Calibri" w:hAnsi="Cambria" w:cs="Calibri"/>
          <w:b/>
          <w:kern w:val="0"/>
          <w:sz w:val="20"/>
          <w:szCs w:val="20"/>
          <w14:ligatures w14:val="none"/>
        </w:rPr>
        <w:t xml:space="preserve"> </w:t>
      </w:r>
      <w:r w:rsidRPr="00AD21E0">
        <w:rPr>
          <w:rFonts w:ascii="Cambria" w:eastAsia="Calibri" w:hAnsi="Cambria" w:cs="Calibri"/>
          <w:kern w:val="0"/>
          <w:sz w:val="20"/>
          <w:szCs w:val="20"/>
          <w14:ligatures w14:val="none"/>
        </w:rPr>
        <w:t>– zasada, na podstawie której odbywa się podział wszelkich strat, a także odzyskanych środków wypłaconych w związku z udzielonym Jednostkowym Poręczeniem zabezpieczonym Jednostkowym Reporęczeniem, zgodnie z którą są one rozdzielane i zwracane do ARM proporcjonalnie do udziału środków Jednostkowego Reporęczenia w kwocie</w:t>
      </w:r>
      <w:r w:rsidRPr="00AD21E0">
        <w:rPr>
          <w:rFonts w:ascii="Cambria" w:eastAsia="Calibri" w:hAnsi="Cambria" w:cs="Calibri"/>
          <w:w w:val="150"/>
          <w:kern w:val="0"/>
          <w:sz w:val="20"/>
          <w:szCs w:val="20"/>
          <w14:ligatures w14:val="none"/>
        </w:rPr>
        <w:t xml:space="preserve"> </w:t>
      </w:r>
      <w:r w:rsidRPr="00AD21E0">
        <w:rPr>
          <w:rFonts w:ascii="Cambria" w:eastAsia="Calibri" w:hAnsi="Cambria" w:cs="Calibri"/>
          <w:kern w:val="0"/>
          <w:sz w:val="20"/>
          <w:szCs w:val="20"/>
          <w14:ligatures w14:val="none"/>
        </w:rPr>
        <w:t>Jednostkowego</w:t>
      </w:r>
      <w:r w:rsidRPr="00AD21E0">
        <w:rPr>
          <w:rFonts w:ascii="Cambria" w:eastAsia="Calibri" w:hAnsi="Cambria" w:cs="Calibri"/>
          <w:w w:val="150"/>
          <w:kern w:val="0"/>
          <w:sz w:val="20"/>
          <w:szCs w:val="20"/>
          <w14:ligatures w14:val="none"/>
        </w:rPr>
        <w:t xml:space="preserve"> </w:t>
      </w:r>
      <w:r w:rsidRPr="00AD21E0">
        <w:rPr>
          <w:rFonts w:ascii="Cambria" w:eastAsia="Calibri" w:hAnsi="Cambria" w:cs="Calibri"/>
          <w:kern w:val="0"/>
          <w:sz w:val="20"/>
          <w:szCs w:val="20"/>
          <w14:ligatures w14:val="none"/>
        </w:rPr>
        <w:t>Poręczenia</w:t>
      </w:r>
      <w:r w:rsidRPr="00AD21E0">
        <w:rPr>
          <w:rFonts w:ascii="Cambria" w:eastAsia="Calibri" w:hAnsi="Cambria" w:cs="Calibri"/>
          <w:w w:val="150"/>
          <w:kern w:val="0"/>
          <w:sz w:val="20"/>
          <w:szCs w:val="20"/>
          <w14:ligatures w14:val="none"/>
        </w:rPr>
        <w:t xml:space="preserve"> </w:t>
      </w:r>
      <w:r w:rsidRPr="00AD21E0">
        <w:rPr>
          <w:rFonts w:ascii="Cambria" w:eastAsia="Calibri" w:hAnsi="Cambria" w:cs="Calibri"/>
          <w:kern w:val="0"/>
          <w:sz w:val="20"/>
          <w:szCs w:val="20"/>
          <w14:ligatures w14:val="none"/>
        </w:rPr>
        <w:t>udzielonego</w:t>
      </w:r>
      <w:r w:rsidRPr="00AD21E0">
        <w:rPr>
          <w:rFonts w:ascii="Cambria" w:eastAsia="Calibri" w:hAnsi="Cambria" w:cs="Calibri"/>
          <w:w w:val="150"/>
          <w:kern w:val="0"/>
          <w:sz w:val="20"/>
          <w:szCs w:val="20"/>
          <w14:ligatures w14:val="none"/>
        </w:rPr>
        <w:t xml:space="preserve"> </w:t>
      </w:r>
      <w:r w:rsidRPr="00AD21E0">
        <w:rPr>
          <w:rFonts w:ascii="Cambria" w:eastAsia="Calibri" w:hAnsi="Cambria" w:cs="Calibri"/>
          <w:kern w:val="0"/>
          <w:sz w:val="20"/>
          <w:szCs w:val="20"/>
          <w14:ligatures w14:val="none"/>
        </w:rPr>
        <w:t>w</w:t>
      </w:r>
      <w:r w:rsidRPr="00AD21E0">
        <w:rPr>
          <w:rFonts w:ascii="Cambria" w:eastAsia="Calibri" w:hAnsi="Cambria" w:cs="Calibri"/>
          <w:w w:val="150"/>
          <w:kern w:val="0"/>
          <w:sz w:val="20"/>
          <w:szCs w:val="20"/>
          <w14:ligatures w14:val="none"/>
        </w:rPr>
        <w:t xml:space="preserve"> </w:t>
      </w:r>
      <w:r w:rsidRPr="00AD21E0">
        <w:rPr>
          <w:rFonts w:ascii="Cambria" w:eastAsia="Calibri" w:hAnsi="Cambria" w:cs="Calibri"/>
          <w:kern w:val="0"/>
          <w:sz w:val="20"/>
          <w:szCs w:val="20"/>
          <w14:ligatures w14:val="none"/>
        </w:rPr>
        <w:t>ramach</w:t>
      </w:r>
      <w:r w:rsidRPr="00AD21E0">
        <w:rPr>
          <w:rFonts w:ascii="Cambria" w:eastAsia="Calibri" w:hAnsi="Cambria" w:cs="Calibri"/>
          <w:w w:val="150"/>
          <w:kern w:val="0"/>
          <w:sz w:val="20"/>
          <w:szCs w:val="20"/>
          <w14:ligatures w14:val="none"/>
        </w:rPr>
        <w:t xml:space="preserve"> </w:t>
      </w:r>
      <w:r w:rsidRPr="00AD21E0">
        <w:rPr>
          <w:rFonts w:ascii="Cambria" w:eastAsia="Calibri" w:hAnsi="Cambria" w:cs="Calibri"/>
          <w:kern w:val="0"/>
          <w:sz w:val="20"/>
          <w:szCs w:val="20"/>
          <w14:ligatures w14:val="none"/>
        </w:rPr>
        <w:t>danej</w:t>
      </w:r>
      <w:r w:rsidRPr="00AD21E0">
        <w:rPr>
          <w:rFonts w:ascii="Cambria" w:eastAsia="Calibri" w:hAnsi="Cambria" w:cs="Calibri"/>
          <w:w w:val="150"/>
          <w:kern w:val="0"/>
          <w:sz w:val="20"/>
          <w:szCs w:val="20"/>
          <w14:ligatures w14:val="none"/>
        </w:rPr>
        <w:t xml:space="preserve"> </w:t>
      </w:r>
      <w:r w:rsidRPr="00AD21E0">
        <w:rPr>
          <w:rFonts w:ascii="Cambria" w:eastAsia="Calibri" w:hAnsi="Cambria" w:cs="Calibri"/>
          <w:kern w:val="0"/>
          <w:sz w:val="20"/>
          <w:szCs w:val="20"/>
          <w14:ligatures w14:val="none"/>
        </w:rPr>
        <w:t>Umowy Operacyjnej II stopnia;</w:t>
      </w:r>
    </w:p>
    <w:p w14:paraId="7B851362"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kern w:val="0"/>
          <w:sz w:val="20"/>
          <w:szCs w:val="20"/>
          <w14:ligatures w14:val="none"/>
        </w:rPr>
        <w:t xml:space="preserve">Zdolność operacyjna </w:t>
      </w:r>
      <w:r w:rsidRPr="00AD21E0">
        <w:rPr>
          <w:rFonts w:ascii="Cambria" w:eastAsia="Calibri" w:hAnsi="Cambria" w:cs="Calibri"/>
          <w:kern w:val="0"/>
          <w:sz w:val="20"/>
          <w:szCs w:val="20"/>
          <w14:ligatures w14:val="none"/>
        </w:rPr>
        <w:t>– zdolność Pośrednika Finansowego do udzielania wsparcia na rzecz Odbiorców Ostatecznych na warunkach określonych w Umowie Operacyjnej I stopnia;</w:t>
      </w:r>
    </w:p>
    <w:p w14:paraId="3B459216" w14:textId="77777777" w:rsidR="00AD21E0" w:rsidRPr="00AD21E0" w:rsidRDefault="00AD21E0" w:rsidP="00AD21E0">
      <w:pPr>
        <w:widowControl w:val="0"/>
        <w:numPr>
          <w:ilvl w:val="1"/>
          <w:numId w:val="5"/>
        </w:numPr>
        <w:tabs>
          <w:tab w:val="left" w:pos="1134"/>
        </w:tabs>
        <w:autoSpaceDE w:val="0"/>
        <w:autoSpaceDN w:val="0"/>
        <w:spacing w:before="120" w:after="0" w:line="276" w:lineRule="auto"/>
        <w:ind w:left="1134" w:right="110" w:hanging="567"/>
        <w:jc w:val="both"/>
        <w:rPr>
          <w:rFonts w:ascii="Cambria" w:eastAsia="Calibri" w:hAnsi="Cambria" w:cs="Calibri"/>
          <w:kern w:val="0"/>
          <w:sz w:val="20"/>
          <w:szCs w:val="20"/>
          <w14:ligatures w14:val="none"/>
        </w:rPr>
      </w:pPr>
      <w:r w:rsidRPr="00AD21E0">
        <w:rPr>
          <w:rFonts w:ascii="Cambria" w:eastAsia="Calibri" w:hAnsi="Cambria" w:cs="Calibri"/>
          <w:b/>
          <w:kern w:val="0"/>
          <w:sz w:val="20"/>
          <w:szCs w:val="20"/>
          <w14:ligatures w14:val="none"/>
        </w:rPr>
        <w:t xml:space="preserve">Zmiana statusu </w:t>
      </w:r>
      <w:r w:rsidRPr="00AD21E0">
        <w:rPr>
          <w:rFonts w:ascii="Cambria" w:eastAsia="Calibri" w:hAnsi="Cambria" w:cs="Calibri"/>
          <w:kern w:val="0"/>
          <w:sz w:val="20"/>
          <w:szCs w:val="20"/>
          <w14:ligatures w14:val="none"/>
        </w:rPr>
        <w:t xml:space="preserve">– wszelkie zdarzenia dotyczące Pośrednika Finansowego, odnoszące się do </w:t>
      </w:r>
      <w:r w:rsidRPr="00AD21E0">
        <w:rPr>
          <w:rFonts w:ascii="Cambria" w:eastAsia="Calibri" w:hAnsi="Cambria" w:cs="Calibri"/>
          <w:kern w:val="0"/>
          <w:sz w:val="20"/>
          <w:szCs w:val="20"/>
          <w14:ligatures w14:val="none"/>
        </w:rPr>
        <w:lastRenderedPageBreak/>
        <w:t>jego struktury prawno-organizacyjnej, w tym w szczególności: łączenie, podział, przekształcenie, uzyskanie lub utrata osobowości prawnej, zmiana wspólników, przeniesienie własności przedsiębiorstwa lub jego zorganizowanej części, umorzenie udziałów lub akcji.</w:t>
      </w:r>
    </w:p>
    <w:p w14:paraId="770216A7" w14:textId="77777777" w:rsidR="00AD21E0" w:rsidRPr="00AD21E0" w:rsidRDefault="00AD21E0" w:rsidP="00AD21E0">
      <w:pPr>
        <w:widowControl w:val="0"/>
        <w:autoSpaceDE w:val="0"/>
        <w:autoSpaceDN w:val="0"/>
        <w:spacing w:before="120" w:after="0" w:line="276" w:lineRule="auto"/>
        <w:ind w:left="144" w:right="359"/>
        <w:jc w:val="center"/>
        <w:outlineLvl w:val="0"/>
        <w:rPr>
          <w:rFonts w:ascii="Cambria" w:eastAsia="Calibri" w:hAnsi="Cambria" w:cs="Calibri"/>
          <w:b/>
          <w:bCs/>
          <w:kern w:val="0"/>
          <w:sz w:val="20"/>
          <w:szCs w:val="20"/>
          <w14:ligatures w14:val="none"/>
        </w:rPr>
      </w:pPr>
      <w:r w:rsidRPr="00AD21E0">
        <w:rPr>
          <w:rFonts w:ascii="Cambria" w:eastAsia="Calibri" w:hAnsi="Cambria" w:cs="Calibri"/>
          <w:b/>
          <w:bCs/>
          <w:kern w:val="0"/>
          <w:sz w:val="20"/>
          <w:szCs w:val="20"/>
          <w14:ligatures w14:val="none"/>
        </w:rPr>
        <w:t>§2</w:t>
      </w:r>
    </w:p>
    <w:p w14:paraId="262BFB82" w14:textId="77777777" w:rsidR="00AD21E0" w:rsidRPr="00AD21E0" w:rsidRDefault="00AD21E0" w:rsidP="00AD21E0">
      <w:pPr>
        <w:widowControl w:val="0"/>
        <w:numPr>
          <w:ilvl w:val="0"/>
          <w:numId w:val="4"/>
        </w:numPr>
        <w:tabs>
          <w:tab w:val="left" w:pos="567"/>
        </w:tabs>
        <w:autoSpaceDE w:val="0"/>
        <w:autoSpaceDN w:val="0"/>
        <w:spacing w:before="120" w:after="0" w:line="276" w:lineRule="auto"/>
        <w:ind w:left="567" w:right="112" w:hanging="567"/>
        <w:jc w:val="both"/>
        <w:rPr>
          <w:rFonts w:ascii="Cambria" w:eastAsia="Calibri" w:hAnsi="Cambria" w:cs="Calibri"/>
          <w:iCs/>
          <w:kern w:val="0"/>
          <w:sz w:val="20"/>
          <w:szCs w:val="20"/>
          <w14:ligatures w14:val="none"/>
        </w:rPr>
      </w:pPr>
      <w:r w:rsidRPr="00AD21E0">
        <w:rPr>
          <w:rFonts w:ascii="Cambria" w:eastAsia="Calibri" w:hAnsi="Cambria" w:cs="Calibri"/>
          <w:iCs/>
          <w:kern w:val="0"/>
          <w:sz w:val="20"/>
          <w:szCs w:val="20"/>
          <w14:ligatures w14:val="none"/>
        </w:rPr>
        <w:t>Regulamin określa podstawowe zasady dotyczące ubiegania się o Linię reporęczeniową dla funduszy poręczeniowych, która finansowana jest ze środków Województwa Mazowieckiego powierzonych Agencji Rozwoju Mazowsza S. A. (dalej: ARM) w celu zabezpieczenia Jednostkowych Poręczeń udzielanych przez PF MŚP z województwa mazowieckiego.</w:t>
      </w:r>
    </w:p>
    <w:p w14:paraId="005C6101" w14:textId="77777777" w:rsidR="00AD21E0" w:rsidRPr="00AD21E0" w:rsidRDefault="00AD21E0" w:rsidP="00AD21E0">
      <w:pPr>
        <w:widowControl w:val="0"/>
        <w:numPr>
          <w:ilvl w:val="0"/>
          <w:numId w:val="4"/>
        </w:numPr>
        <w:tabs>
          <w:tab w:val="left" w:pos="567"/>
        </w:tabs>
        <w:autoSpaceDE w:val="0"/>
        <w:autoSpaceDN w:val="0"/>
        <w:spacing w:before="120" w:after="0" w:line="276" w:lineRule="auto"/>
        <w:ind w:left="567" w:right="112"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ARM udziela Linii Reporęczeniowych, w ramach których udostępnia Pośrednikom Finansowym Limit Reporęczenia i Kapitał Reporęczeniowy na warunkach określonych w Regulaminie, Metryce Produktu i Umowie Operacyjnej I stopnia, w celu zabezpieczenia Jednostkowych Poręczeń udzielanych przez PF Odbiorcom Ostatecznym.</w:t>
      </w:r>
    </w:p>
    <w:p w14:paraId="73020E5F" w14:textId="77777777" w:rsidR="00AD21E0" w:rsidRPr="00AD21E0" w:rsidRDefault="00AD21E0" w:rsidP="00AD21E0">
      <w:pPr>
        <w:widowControl w:val="0"/>
        <w:numPr>
          <w:ilvl w:val="0"/>
          <w:numId w:val="4"/>
        </w:numPr>
        <w:tabs>
          <w:tab w:val="left" w:pos="567"/>
        </w:tabs>
        <w:autoSpaceDE w:val="0"/>
        <w:autoSpaceDN w:val="0"/>
        <w:spacing w:before="120" w:after="0" w:line="276" w:lineRule="auto"/>
        <w:ind w:left="567" w:right="112"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Udzielenie Linii Reporęczeniowej następuje w procedurze naboru i oceny Wniosków o udzielenie Linii Reporęczenioej, na zasadach określonych w niniejszym Regulaminie.</w:t>
      </w:r>
    </w:p>
    <w:p w14:paraId="30EE3665" w14:textId="77777777" w:rsidR="00AD21E0" w:rsidRPr="00AD21E0" w:rsidRDefault="00AD21E0" w:rsidP="00AD21E0">
      <w:pPr>
        <w:widowControl w:val="0"/>
        <w:numPr>
          <w:ilvl w:val="0"/>
          <w:numId w:val="4"/>
        </w:numPr>
        <w:tabs>
          <w:tab w:val="left" w:pos="567"/>
        </w:tabs>
        <w:autoSpaceDE w:val="0"/>
        <w:autoSpaceDN w:val="0"/>
        <w:spacing w:before="120" w:after="0" w:line="276" w:lineRule="auto"/>
        <w:ind w:left="567" w:right="112"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 xml:space="preserve">O udzielenie Linii Reporęczeniowej może ubiegać </w:t>
      </w:r>
      <w:r w:rsidRPr="00AD21E0">
        <w:rPr>
          <w:rFonts w:ascii="Cambria" w:eastAsia="Calibri" w:hAnsi="Cambria" w:cs="Calibri"/>
          <w:iCs/>
          <w:kern w:val="0"/>
          <w:sz w:val="20"/>
          <w:szCs w:val="20"/>
          <w14:ligatures w14:val="none"/>
        </w:rPr>
        <w:t>się</w:t>
      </w:r>
      <w:r w:rsidRPr="00AD21E0">
        <w:rPr>
          <w:rFonts w:ascii="Cambria" w:eastAsia="Calibri" w:hAnsi="Cambria" w:cs="Calibri"/>
          <w:kern w:val="0"/>
          <w:sz w:val="20"/>
          <w:szCs w:val="20"/>
          <w14:ligatures w14:val="none"/>
        </w:rPr>
        <w:t xml:space="preserve"> fundusz poręczeniowy, który spełnia kryteria </w:t>
      </w:r>
      <w:r w:rsidRPr="004346B3">
        <w:rPr>
          <w:rFonts w:ascii="Cambria" w:eastAsia="Calibri" w:hAnsi="Cambria" w:cs="Calibri"/>
          <w:kern w:val="0"/>
          <w:sz w:val="20"/>
          <w:szCs w:val="20"/>
          <w14:ligatures w14:val="none"/>
        </w:rPr>
        <w:t>określone w Metryce Produktu.</w:t>
      </w:r>
    </w:p>
    <w:p w14:paraId="3DA98780" w14:textId="77777777" w:rsidR="00AD21E0" w:rsidRPr="00AD21E0" w:rsidRDefault="00AD21E0" w:rsidP="00AD21E0">
      <w:pPr>
        <w:widowControl w:val="0"/>
        <w:numPr>
          <w:ilvl w:val="0"/>
          <w:numId w:val="4"/>
        </w:numPr>
        <w:tabs>
          <w:tab w:val="left" w:pos="567"/>
        </w:tabs>
        <w:autoSpaceDE w:val="0"/>
        <w:autoSpaceDN w:val="0"/>
        <w:spacing w:before="120" w:after="0" w:line="276" w:lineRule="auto"/>
        <w:ind w:left="567" w:right="112"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 xml:space="preserve">Pośrednik Finansowy, który zawarł Umowę Operacyjną I stopnia z ARM, jest zobowiązany do wypełnienia obowiązków Pośrednika Finansowego, określonych w Umowie Operacyjnej I stopnia, wynikających z </w:t>
      </w:r>
      <w:r w:rsidRPr="00AD21E0">
        <w:rPr>
          <w:rFonts w:ascii="Cambria" w:eastAsia="Calibri" w:hAnsi="Cambria" w:cs="Calibri"/>
          <w:iCs/>
          <w:kern w:val="0"/>
          <w:sz w:val="20"/>
          <w:szCs w:val="20"/>
          <w14:ligatures w14:val="none"/>
        </w:rPr>
        <w:t>udzielenia</w:t>
      </w:r>
      <w:r w:rsidRPr="00AD21E0">
        <w:rPr>
          <w:rFonts w:ascii="Cambria" w:eastAsia="Calibri" w:hAnsi="Cambria" w:cs="Calibri"/>
          <w:kern w:val="0"/>
          <w:sz w:val="20"/>
          <w:szCs w:val="20"/>
          <w14:ligatures w14:val="none"/>
        </w:rPr>
        <w:t xml:space="preserve"> mu Linii Reporęczeniowej.</w:t>
      </w:r>
    </w:p>
    <w:p w14:paraId="2BC005EE" w14:textId="77777777" w:rsidR="00AD21E0" w:rsidRPr="00AD21E0" w:rsidRDefault="00AD21E0" w:rsidP="00AD21E0">
      <w:pPr>
        <w:widowControl w:val="0"/>
        <w:numPr>
          <w:ilvl w:val="0"/>
          <w:numId w:val="4"/>
        </w:numPr>
        <w:tabs>
          <w:tab w:val="left" w:pos="567"/>
        </w:tabs>
        <w:autoSpaceDE w:val="0"/>
        <w:autoSpaceDN w:val="0"/>
        <w:spacing w:before="120" w:after="0" w:line="276" w:lineRule="auto"/>
        <w:ind w:left="567" w:right="112"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Wykorzystanie Linii Poręczeniowej podlega monitorowaniu na zasadach określonych w Umowie Operacyjnej I stopnia.</w:t>
      </w:r>
    </w:p>
    <w:p w14:paraId="00B0396E" w14:textId="77777777" w:rsidR="00AD21E0" w:rsidRPr="00AD21E0" w:rsidRDefault="00AD21E0" w:rsidP="00AD21E0">
      <w:pPr>
        <w:widowControl w:val="0"/>
        <w:autoSpaceDE w:val="0"/>
        <w:autoSpaceDN w:val="0"/>
        <w:spacing w:before="120" w:after="0" w:line="276" w:lineRule="auto"/>
        <w:ind w:left="4481"/>
        <w:outlineLvl w:val="0"/>
        <w:rPr>
          <w:rFonts w:ascii="Cambria" w:eastAsia="Calibri" w:hAnsi="Cambria" w:cs="Calibri"/>
          <w:b/>
          <w:bCs/>
          <w:kern w:val="0"/>
          <w:sz w:val="20"/>
          <w:szCs w:val="20"/>
          <w14:ligatures w14:val="none"/>
        </w:rPr>
      </w:pPr>
      <w:r w:rsidRPr="00AD21E0">
        <w:rPr>
          <w:rFonts w:ascii="Cambria" w:eastAsia="Calibri" w:hAnsi="Cambria" w:cs="Calibri"/>
          <w:b/>
          <w:bCs/>
          <w:kern w:val="0"/>
          <w:sz w:val="20"/>
          <w:szCs w:val="20"/>
          <w14:ligatures w14:val="none"/>
        </w:rPr>
        <w:t>§3</w:t>
      </w:r>
    </w:p>
    <w:p w14:paraId="0397ECC2" w14:textId="77777777" w:rsidR="00AD21E0" w:rsidRPr="00AD21E0" w:rsidRDefault="00AD21E0" w:rsidP="00AD21E0">
      <w:pPr>
        <w:widowControl w:val="0"/>
        <w:numPr>
          <w:ilvl w:val="0"/>
          <w:numId w:val="3"/>
        </w:numPr>
        <w:tabs>
          <w:tab w:val="left" w:pos="567"/>
        </w:tabs>
        <w:autoSpaceDE w:val="0"/>
        <w:autoSpaceDN w:val="0"/>
        <w:spacing w:before="120" w:after="0" w:line="276" w:lineRule="auto"/>
        <w:ind w:left="567" w:right="114"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 xml:space="preserve">Okres naboru wniosków o udzielenie Linii Reporęczeniowej ma charakter ciągły i rozpoczyna się od dnia następującego po dniu zamieszczenia przez ARM na stronie internetowej: </w:t>
      </w:r>
      <w:hyperlink r:id="rId7" w:history="1">
        <w:r w:rsidRPr="00AD21E0">
          <w:rPr>
            <w:rFonts w:ascii="Cambria" w:eastAsia="Calibri" w:hAnsi="Cambria" w:cs="Calibri"/>
            <w:color w:val="0000FF"/>
            <w:kern w:val="0"/>
            <w:sz w:val="20"/>
            <w:szCs w:val="20"/>
            <w:u w:val="single"/>
            <w14:ligatures w14:val="none"/>
          </w:rPr>
          <w:t>www.armsa.pl</w:t>
        </w:r>
      </w:hyperlink>
      <w:r w:rsidRPr="00AD21E0">
        <w:rPr>
          <w:rFonts w:ascii="Cambria" w:eastAsia="Calibri" w:hAnsi="Cambria" w:cs="Calibri"/>
          <w:kern w:val="0"/>
          <w:sz w:val="20"/>
          <w:szCs w:val="20"/>
          <w14:ligatures w14:val="none"/>
        </w:rPr>
        <w:t xml:space="preserve"> i </w:t>
      </w:r>
      <w:hyperlink r:id="rId8" w:history="1">
        <w:r w:rsidRPr="00AD21E0">
          <w:rPr>
            <w:rFonts w:ascii="Cambria" w:eastAsia="Calibri" w:hAnsi="Cambria" w:cs="Calibri"/>
            <w:color w:val="0000FF"/>
            <w:kern w:val="0"/>
            <w:sz w:val="20"/>
            <w:szCs w:val="20"/>
            <w:u w:val="single"/>
            <w14:ligatures w14:val="none"/>
          </w:rPr>
          <w:t>www.rfrmazowsze.pl</w:t>
        </w:r>
      </w:hyperlink>
      <w:r w:rsidRPr="00AD21E0">
        <w:rPr>
          <w:rFonts w:ascii="Cambria" w:eastAsia="Calibri" w:hAnsi="Cambria" w:cs="Calibri"/>
          <w:kern w:val="0"/>
          <w:sz w:val="20"/>
          <w:szCs w:val="20"/>
          <w14:ligatures w14:val="none"/>
        </w:rPr>
        <w:t xml:space="preserve"> informacji o rozpoczęciu naboru wniosków, do dnia opublikowania na tej stronie informacji o zakończeniu lub zawieszeniu naboru albo do dnia wykorzystania środków, które ARM planuje wykorzystać do udzielenia Pośrednikom Finansowym Linii Reporęczeniowych (dalej odpowiednio: Okres Naboru Wniosków lub Nabór).</w:t>
      </w:r>
    </w:p>
    <w:p w14:paraId="76628001" w14:textId="77777777" w:rsidR="00AD21E0" w:rsidRPr="00AD21E0" w:rsidRDefault="00AD21E0" w:rsidP="00AD21E0">
      <w:pPr>
        <w:widowControl w:val="0"/>
        <w:numPr>
          <w:ilvl w:val="0"/>
          <w:numId w:val="3"/>
        </w:numPr>
        <w:tabs>
          <w:tab w:val="left" w:pos="567"/>
        </w:tabs>
        <w:autoSpaceDE w:val="0"/>
        <w:autoSpaceDN w:val="0"/>
        <w:spacing w:before="120" w:after="0" w:line="276" w:lineRule="auto"/>
        <w:ind w:left="567" w:right="114"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Udział w Naborze, w tym złożenie Dokumentacji aplikacyjnej, oznacza akceptację przez PF bez zastrzeżeń wszystkich warunków Naboru przewidzianych w Regulaminie i Metryce Produktu oraz dokumentach dotyczących Linii Reporęczeniowej udostępnionych na stronie, o której mowa w ust. 1. ARM nie przyjmuje Dokumentacji aplikacyjnej poza Naborem, a także nie dopuszcza dodatkowych, alternatywnych lub równoległych trybów zawarcia Umowy Operacyjnej I stopnia.</w:t>
      </w:r>
    </w:p>
    <w:p w14:paraId="3BD58E2C" w14:textId="77777777" w:rsidR="00AD21E0" w:rsidRPr="00AD21E0" w:rsidRDefault="00AD21E0" w:rsidP="00AD21E0">
      <w:pPr>
        <w:widowControl w:val="0"/>
        <w:autoSpaceDE w:val="0"/>
        <w:autoSpaceDN w:val="0"/>
        <w:spacing w:before="120" w:after="0" w:line="276" w:lineRule="auto"/>
        <w:ind w:left="4481"/>
        <w:outlineLvl w:val="0"/>
        <w:rPr>
          <w:rFonts w:ascii="Cambria" w:eastAsia="Calibri" w:hAnsi="Cambria" w:cs="Calibri"/>
          <w:b/>
          <w:bCs/>
          <w:kern w:val="0"/>
          <w:sz w:val="20"/>
          <w:szCs w:val="20"/>
          <w14:ligatures w14:val="none"/>
        </w:rPr>
      </w:pPr>
      <w:r w:rsidRPr="00AD21E0">
        <w:rPr>
          <w:rFonts w:ascii="Cambria" w:eastAsia="Calibri" w:hAnsi="Cambria" w:cs="Calibri"/>
          <w:b/>
          <w:bCs/>
          <w:kern w:val="0"/>
          <w:sz w:val="20"/>
          <w:szCs w:val="20"/>
          <w14:ligatures w14:val="none"/>
        </w:rPr>
        <w:t>§4</w:t>
      </w:r>
    </w:p>
    <w:p w14:paraId="0ABC067A" w14:textId="77777777" w:rsidR="00AD21E0" w:rsidRPr="00AD21E0" w:rsidRDefault="00AD21E0" w:rsidP="00AD21E0">
      <w:pPr>
        <w:widowControl w:val="0"/>
        <w:numPr>
          <w:ilvl w:val="0"/>
          <w:numId w:val="2"/>
        </w:numPr>
        <w:tabs>
          <w:tab w:val="left" w:pos="567"/>
        </w:tabs>
        <w:autoSpaceDE w:val="0"/>
        <w:autoSpaceDN w:val="0"/>
        <w:spacing w:before="120" w:after="0" w:line="276" w:lineRule="auto"/>
        <w:ind w:left="567"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Przyznany Pośrednikowi Finansowemu Limit Reporęczenia udostępniany jest Pośrednikowi Finansowemu zgodnie z postanowieniami Umowy Operacyjnej I stopnia i na zasadach określonych w Metryce produktu poprzez wyodrębnienie na Rachunku Bankowym ARM środków finansowych przeznaczonych na wypłatę Jednostkowych Reporęczeń, stanowiących dodatkowe zabezpieczenie udzielanych przez Pośrednika Finansowego Odbiorcom Ostatecznym Jednostkowych Poręczeń.</w:t>
      </w:r>
    </w:p>
    <w:p w14:paraId="6A513DA6" w14:textId="77777777" w:rsidR="00AD21E0" w:rsidRPr="00AD21E0" w:rsidRDefault="00AD21E0" w:rsidP="00AD21E0">
      <w:pPr>
        <w:widowControl w:val="0"/>
        <w:numPr>
          <w:ilvl w:val="0"/>
          <w:numId w:val="2"/>
        </w:numPr>
        <w:tabs>
          <w:tab w:val="left" w:pos="567"/>
        </w:tabs>
        <w:autoSpaceDE w:val="0"/>
        <w:autoSpaceDN w:val="0"/>
        <w:spacing w:before="120" w:after="0" w:line="276" w:lineRule="auto"/>
        <w:ind w:left="567"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Przepływ środków finansowych z ARM do Pośrednika Finansowego następuje wyłącznie w przypadku zaistnienia konieczności wypłaty przez ARM środków z tytułu Jednostkowego Reporęczenia na warunkach określonych w Umowie Operacyjnej I stopnia.</w:t>
      </w:r>
    </w:p>
    <w:p w14:paraId="49B70682" w14:textId="77777777" w:rsidR="00AD21E0" w:rsidRPr="00AD21E0" w:rsidRDefault="00AD21E0" w:rsidP="00AD21E0">
      <w:pPr>
        <w:widowControl w:val="0"/>
        <w:numPr>
          <w:ilvl w:val="0"/>
          <w:numId w:val="2"/>
        </w:numPr>
        <w:tabs>
          <w:tab w:val="left" w:pos="567"/>
        </w:tabs>
        <w:autoSpaceDE w:val="0"/>
        <w:autoSpaceDN w:val="0"/>
        <w:spacing w:before="120" w:after="0" w:line="276" w:lineRule="auto"/>
        <w:ind w:left="567"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lastRenderedPageBreak/>
        <w:t>Przekazanie środków z tytułu wypłaty Jednostkowego Reporęczenia następuje na podstawie prawidłowo złożonego, kompletnego i zaakceptowanego przez ARM Wniosku o wypłatę jednostkowego reporęczenia i na warunkach określonych w Umowie Operacyjnej I stopnia poprzez przelew środków na Rachunek Bankowy PF. Za datę przekazania środków uznaje się datę obciążenia Rachunku Bankowego ARM.</w:t>
      </w:r>
    </w:p>
    <w:p w14:paraId="0D819713" w14:textId="77777777" w:rsidR="00AD21E0" w:rsidRPr="00AD21E0" w:rsidRDefault="00AD21E0" w:rsidP="00AD21E0">
      <w:pPr>
        <w:widowControl w:val="0"/>
        <w:numPr>
          <w:ilvl w:val="0"/>
          <w:numId w:val="2"/>
        </w:numPr>
        <w:tabs>
          <w:tab w:val="left" w:pos="567"/>
        </w:tabs>
        <w:autoSpaceDE w:val="0"/>
        <w:autoSpaceDN w:val="0"/>
        <w:spacing w:before="120" w:after="0" w:line="276" w:lineRule="auto"/>
        <w:ind w:left="567"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Łączna kwota środków wypłacanych przez ARM z tytułu Jednostkowych Reporęczeń ograniczona jest do wysokości Pułapu wypłat (CAP) określonego w Metryce produktu.</w:t>
      </w:r>
    </w:p>
    <w:p w14:paraId="3F8D7251" w14:textId="77777777" w:rsidR="00AD21E0" w:rsidRPr="00AD21E0" w:rsidRDefault="00AD21E0" w:rsidP="00AD21E0">
      <w:pPr>
        <w:widowControl w:val="0"/>
        <w:numPr>
          <w:ilvl w:val="0"/>
          <w:numId w:val="2"/>
        </w:numPr>
        <w:tabs>
          <w:tab w:val="left" w:pos="567"/>
        </w:tabs>
        <w:autoSpaceDE w:val="0"/>
        <w:autoSpaceDN w:val="0"/>
        <w:spacing w:before="120" w:after="0" w:line="276" w:lineRule="auto"/>
        <w:ind w:left="567"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ARM zastrzega sobie prawo do przeprowadzenia inspekcji w miejscu prowadzenia działalności przez Pośrednika Finansowego. Inspekcja może również dotyczyć Zabezpieczenia.</w:t>
      </w:r>
    </w:p>
    <w:p w14:paraId="30677308" w14:textId="77777777" w:rsidR="00AD21E0" w:rsidRPr="00AD21E0" w:rsidRDefault="00AD21E0" w:rsidP="00AD21E0">
      <w:pPr>
        <w:widowControl w:val="0"/>
        <w:autoSpaceDE w:val="0"/>
        <w:autoSpaceDN w:val="0"/>
        <w:spacing w:before="120" w:after="0" w:line="276" w:lineRule="auto"/>
        <w:ind w:right="358"/>
        <w:jc w:val="center"/>
        <w:rPr>
          <w:rFonts w:ascii="Cambria" w:eastAsia="Calibri" w:hAnsi="Cambria" w:cs="Calibri"/>
          <w:kern w:val="0"/>
          <w:sz w:val="20"/>
          <w:szCs w:val="20"/>
          <w14:ligatures w14:val="none"/>
        </w:rPr>
      </w:pPr>
      <w:r w:rsidRPr="00AD21E0">
        <w:rPr>
          <w:rFonts w:ascii="Cambria" w:eastAsia="Calibri" w:hAnsi="Cambria" w:cs="Calibri"/>
          <w:color w:val="595959"/>
          <w:kern w:val="0"/>
          <w:sz w:val="20"/>
          <w:szCs w:val="20"/>
          <w14:ligatures w14:val="none"/>
        </w:rPr>
        <w:t>UBIEGANIE SIĘ O PRZYZNANIE LINII REPORĘCZENIOWEJ</w:t>
      </w:r>
    </w:p>
    <w:p w14:paraId="0BB4B913" w14:textId="77777777" w:rsidR="00AD21E0" w:rsidRPr="00AD21E0" w:rsidRDefault="00AD21E0" w:rsidP="00AD21E0">
      <w:pPr>
        <w:widowControl w:val="0"/>
        <w:autoSpaceDE w:val="0"/>
        <w:autoSpaceDN w:val="0"/>
        <w:spacing w:before="120" w:after="0" w:line="276" w:lineRule="auto"/>
        <w:ind w:left="20" w:right="359"/>
        <w:jc w:val="center"/>
        <w:outlineLvl w:val="0"/>
        <w:rPr>
          <w:rFonts w:ascii="Cambria" w:eastAsia="Calibri" w:hAnsi="Cambria" w:cs="Calibri"/>
          <w:b/>
          <w:bCs/>
          <w:kern w:val="0"/>
          <w:sz w:val="20"/>
          <w:szCs w:val="20"/>
          <w14:ligatures w14:val="none"/>
        </w:rPr>
      </w:pPr>
      <w:r w:rsidRPr="00AD21E0">
        <w:rPr>
          <w:rFonts w:ascii="Cambria" w:eastAsia="Calibri" w:hAnsi="Cambria" w:cs="Calibri"/>
          <w:b/>
          <w:bCs/>
          <w:kern w:val="0"/>
          <w:sz w:val="20"/>
          <w:szCs w:val="20"/>
          <w14:ligatures w14:val="none"/>
        </w:rPr>
        <w:t>§5</w:t>
      </w:r>
    </w:p>
    <w:p w14:paraId="2F2CC61A" w14:textId="77777777" w:rsidR="00AD21E0" w:rsidRDefault="00AD21E0" w:rsidP="00AD21E0">
      <w:pPr>
        <w:widowControl w:val="0"/>
        <w:numPr>
          <w:ilvl w:val="0"/>
          <w:numId w:val="13"/>
        </w:numPr>
        <w:tabs>
          <w:tab w:val="left" w:pos="567"/>
        </w:tabs>
        <w:autoSpaceDE w:val="0"/>
        <w:autoSpaceDN w:val="0"/>
        <w:spacing w:before="120" w:after="0" w:line="276" w:lineRule="auto"/>
        <w:ind w:left="567" w:right="111"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Podstawą ubiegania się o Linię reporęczeniową jest złożenie przez Pośrednika Finansowego (lub przez jego pełnomocnika) Dokumentacji aplikacyjnej, sporządzonej w języku polskim (wraz z listą przedkładanych dokumentów) dostarczonej do siedziby ARM w wersji papierowej (1 komplet całej Dokumentacji aplikacyjnej) wraz z edytowalną wersją elektroniczną Wniosku o udzielenie Linii reporęczeniowej, przy czym dokumenty wypełniane przez Pośrednika Finansowego i które Pośrednik Finansowy posiada lub może sporządzić muszą być podpisane i parafowane na każdej stronie przez osoby uprawnione do zaciągania zobowiązań majątkowych w imieniu i na rzecz Pośrednika Finansowego lub osoby upoważnione do jego reprezentowania (parafowania nie wymagają dokumenty wystawiane przez podmioty zewnętrzne w stosunku do Pośrednika Finansowego). Jeżeli upoważnienie do złożenia Dokumentacji aplikacyjnej wynika z udzielonego pełnomocnictwa, oryginał pełnomocnictwa lub jego wierzytelny odpis musi stanowić element Dokumentacji aplikacyjnej.</w:t>
      </w:r>
    </w:p>
    <w:p w14:paraId="500FBDC1" w14:textId="6F7955B7" w:rsidR="00911C98" w:rsidRPr="00AD21E0" w:rsidRDefault="00911C98" w:rsidP="00AD21E0">
      <w:pPr>
        <w:widowControl w:val="0"/>
        <w:numPr>
          <w:ilvl w:val="0"/>
          <w:numId w:val="13"/>
        </w:numPr>
        <w:tabs>
          <w:tab w:val="left" w:pos="567"/>
        </w:tabs>
        <w:autoSpaceDE w:val="0"/>
        <w:autoSpaceDN w:val="0"/>
        <w:spacing w:before="120" w:after="0" w:line="276" w:lineRule="auto"/>
        <w:ind w:left="567" w:right="111" w:hanging="567"/>
        <w:jc w:val="both"/>
        <w:rPr>
          <w:rFonts w:ascii="Cambria" w:eastAsia="Calibri" w:hAnsi="Cambria" w:cs="Calibri"/>
          <w:kern w:val="0"/>
          <w:sz w:val="20"/>
          <w:szCs w:val="20"/>
          <w14:ligatures w14:val="none"/>
        </w:rPr>
      </w:pPr>
      <w:r>
        <w:rPr>
          <w:rFonts w:ascii="Cambria" w:eastAsia="Calibri" w:hAnsi="Cambria" w:cs="Calibri"/>
          <w:kern w:val="0"/>
          <w:sz w:val="20"/>
          <w:szCs w:val="20"/>
          <w14:ligatures w14:val="none"/>
        </w:rPr>
        <w:t xml:space="preserve">Dokumentację aplikacyjną należy złożyć w siedzibie ARM, tj. ul. Świętojerska 9, 00-236 Warszawa </w:t>
      </w:r>
      <w:r w:rsidR="00FE1CBB">
        <w:rPr>
          <w:rFonts w:ascii="Cambria" w:eastAsia="Calibri" w:hAnsi="Cambria" w:cs="Calibri"/>
          <w:kern w:val="0"/>
          <w:sz w:val="20"/>
          <w:szCs w:val="20"/>
          <w14:ligatures w14:val="none"/>
        </w:rPr>
        <w:t xml:space="preserve">od poniedziałku do piątku </w:t>
      </w:r>
      <w:r>
        <w:rPr>
          <w:rFonts w:ascii="Cambria" w:eastAsia="Calibri" w:hAnsi="Cambria" w:cs="Calibri"/>
          <w:kern w:val="0"/>
          <w:sz w:val="20"/>
          <w:szCs w:val="20"/>
          <w14:ligatures w14:val="none"/>
        </w:rPr>
        <w:t>w godzinach od 7.00 do 15.00.</w:t>
      </w:r>
    </w:p>
    <w:p w14:paraId="63B88FC3" w14:textId="77777777" w:rsidR="00AD21E0" w:rsidRPr="00AD21E0" w:rsidRDefault="00AD21E0" w:rsidP="00AD21E0">
      <w:pPr>
        <w:widowControl w:val="0"/>
        <w:numPr>
          <w:ilvl w:val="0"/>
          <w:numId w:val="13"/>
        </w:numPr>
        <w:tabs>
          <w:tab w:val="left" w:pos="567"/>
        </w:tabs>
        <w:autoSpaceDE w:val="0"/>
        <w:autoSpaceDN w:val="0"/>
        <w:spacing w:before="120" w:after="0" w:line="276" w:lineRule="auto"/>
        <w:ind w:left="567" w:right="111"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 xml:space="preserve">O terminie złożenia Dokumentacji aplikacyjnej decyduje data wpływu potwierdzona pieczęcią wpływu i nadaniem numeru w książce korespondencji ARM. </w:t>
      </w:r>
    </w:p>
    <w:p w14:paraId="3A700E25" w14:textId="77777777" w:rsidR="00AD21E0" w:rsidRPr="00AD21E0" w:rsidRDefault="00AD21E0" w:rsidP="00AD21E0">
      <w:pPr>
        <w:widowControl w:val="0"/>
        <w:numPr>
          <w:ilvl w:val="0"/>
          <w:numId w:val="13"/>
        </w:numPr>
        <w:tabs>
          <w:tab w:val="left" w:pos="567"/>
        </w:tabs>
        <w:autoSpaceDE w:val="0"/>
        <w:autoSpaceDN w:val="0"/>
        <w:spacing w:before="120" w:after="0" w:line="276" w:lineRule="auto"/>
        <w:ind w:left="567" w:right="111"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 xml:space="preserve">Formularze Dokumentacji aplikacyjnej, a także lista wymaganych dokumentów udostępniane są w siedzibie ARM oraz na jego stronie internetowej </w:t>
      </w:r>
      <w:hyperlink r:id="rId9" w:history="1">
        <w:r w:rsidRPr="00AD21E0">
          <w:rPr>
            <w:rFonts w:ascii="Cambria" w:eastAsia="Calibri" w:hAnsi="Cambria" w:cs="Calibri"/>
            <w:color w:val="0000FF"/>
            <w:kern w:val="0"/>
            <w:sz w:val="20"/>
            <w:szCs w:val="20"/>
            <w:u w:val="single"/>
            <w14:ligatures w14:val="none"/>
          </w:rPr>
          <w:t>www.armsa.pl.</w:t>
        </w:r>
      </w:hyperlink>
      <w:r w:rsidRPr="00AD21E0">
        <w:rPr>
          <w:rFonts w:ascii="Cambria" w:eastAsia="Calibri" w:hAnsi="Cambria" w:cs="Calibri"/>
          <w:kern w:val="0"/>
          <w:sz w:val="20"/>
          <w:szCs w:val="20"/>
          <w14:ligatures w14:val="none"/>
        </w:rPr>
        <w:t xml:space="preserve"> i </w:t>
      </w:r>
      <w:hyperlink r:id="rId10" w:history="1">
        <w:r w:rsidRPr="00AD21E0">
          <w:rPr>
            <w:rFonts w:ascii="Cambria" w:eastAsia="Calibri" w:hAnsi="Cambria" w:cs="Calibri"/>
            <w:color w:val="0000FF"/>
            <w:kern w:val="0"/>
            <w:sz w:val="20"/>
            <w:szCs w:val="20"/>
            <w:u w:val="single"/>
            <w14:ligatures w14:val="none"/>
          </w:rPr>
          <w:t>www.rfrmazowsze.pl</w:t>
        </w:r>
      </w:hyperlink>
      <w:r w:rsidRPr="00AD21E0">
        <w:rPr>
          <w:rFonts w:ascii="Cambria" w:eastAsia="Calibri" w:hAnsi="Cambria" w:cs="Calibri"/>
          <w:kern w:val="0"/>
          <w:sz w:val="20"/>
          <w:szCs w:val="20"/>
          <w14:ligatures w14:val="none"/>
        </w:rPr>
        <w:t xml:space="preserve"> </w:t>
      </w:r>
    </w:p>
    <w:p w14:paraId="77DB8744" w14:textId="77777777" w:rsidR="00AD21E0" w:rsidRPr="00AD21E0" w:rsidRDefault="00AD21E0" w:rsidP="00AD21E0">
      <w:pPr>
        <w:widowControl w:val="0"/>
        <w:numPr>
          <w:ilvl w:val="0"/>
          <w:numId w:val="13"/>
        </w:numPr>
        <w:tabs>
          <w:tab w:val="left" w:pos="567"/>
        </w:tabs>
        <w:autoSpaceDE w:val="0"/>
        <w:autoSpaceDN w:val="0"/>
        <w:spacing w:before="120" w:after="0" w:line="276" w:lineRule="auto"/>
        <w:ind w:left="567" w:right="111"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Wprowadzanie zmian poprzez usunięcie jakichkolwiek elementów we wzorach formularzy stanowiących część Dokumentacji aplikacyjnej może skutkować jej odrzuceniem. W razie potrzeby, treść formularzy może zostać rozszerzona w niezbędnym do tego zakresie.</w:t>
      </w:r>
    </w:p>
    <w:p w14:paraId="3BE13623" w14:textId="77777777" w:rsidR="00AD21E0" w:rsidRPr="00AD21E0" w:rsidRDefault="00AD21E0" w:rsidP="00AD21E0">
      <w:pPr>
        <w:widowControl w:val="0"/>
        <w:numPr>
          <w:ilvl w:val="0"/>
          <w:numId w:val="13"/>
        </w:numPr>
        <w:tabs>
          <w:tab w:val="left" w:pos="567"/>
        </w:tabs>
        <w:autoSpaceDE w:val="0"/>
        <w:autoSpaceDN w:val="0"/>
        <w:spacing w:before="120" w:after="0" w:line="276" w:lineRule="auto"/>
        <w:ind w:left="567" w:right="111"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Na każdym etapie ubiegania się o Linię reporęczeniową, na koszt i za zgodą Pośrednika Finansowego, ARM może żądać dodatkowych informacji i dokumentów, a także opinii niezależnych ekspertów wskazanych przez siebie, niezbędnych do oceny Zdolności Operacyjnej oraz sytuacji prawnej PF oraz oceny przedmiotu Zabezpieczenia.</w:t>
      </w:r>
    </w:p>
    <w:p w14:paraId="49E6AF10" w14:textId="77777777" w:rsidR="00AD21E0" w:rsidRPr="00AD21E0" w:rsidRDefault="00AD21E0" w:rsidP="00AD21E0">
      <w:pPr>
        <w:widowControl w:val="0"/>
        <w:numPr>
          <w:ilvl w:val="0"/>
          <w:numId w:val="13"/>
        </w:numPr>
        <w:tabs>
          <w:tab w:val="left" w:pos="567"/>
        </w:tabs>
        <w:autoSpaceDE w:val="0"/>
        <w:autoSpaceDN w:val="0"/>
        <w:spacing w:before="120" w:after="0" w:line="276" w:lineRule="auto"/>
        <w:ind w:left="567" w:right="111"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 xml:space="preserve">Na każdym etapie ubiegania się o Linię reporęczeniową Pośrednik Finansowy jest niezwłocznie zobowiązany zawiadomić ARM o każdej Zmianie statusu. Brak zawiadomienia ARM przez Pośrednika Finansowego o Zmianie statusu może skutkować odrzuceniem Wniosku.  </w:t>
      </w:r>
    </w:p>
    <w:p w14:paraId="31D6C431" w14:textId="77777777" w:rsidR="00AD21E0" w:rsidRPr="00AD21E0" w:rsidRDefault="00AD21E0" w:rsidP="00AD21E0">
      <w:pPr>
        <w:widowControl w:val="0"/>
        <w:numPr>
          <w:ilvl w:val="0"/>
          <w:numId w:val="13"/>
        </w:numPr>
        <w:tabs>
          <w:tab w:val="left" w:pos="567"/>
        </w:tabs>
        <w:autoSpaceDE w:val="0"/>
        <w:autoSpaceDN w:val="0"/>
        <w:spacing w:before="120" w:after="0" w:line="276" w:lineRule="auto"/>
        <w:ind w:left="567" w:right="111"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Na każdym etapie ubiegania się o Linię reporęczeniową, Pośrednik Finansowy ma prawo wycofać złożoną przez siebie Dokumentację aplikacyjną, co jest rozumiane jako rezygnacja Pośrednika Finansowego z ubiegania się o przyznanie Linii reporęczeniowej.</w:t>
      </w:r>
    </w:p>
    <w:p w14:paraId="17315B4D" w14:textId="77777777" w:rsidR="00AD21E0" w:rsidRPr="00AD21E0" w:rsidRDefault="00AD21E0" w:rsidP="00AD21E0">
      <w:pPr>
        <w:widowControl w:val="0"/>
        <w:numPr>
          <w:ilvl w:val="0"/>
          <w:numId w:val="13"/>
        </w:numPr>
        <w:tabs>
          <w:tab w:val="left" w:pos="567"/>
        </w:tabs>
        <w:autoSpaceDE w:val="0"/>
        <w:autoSpaceDN w:val="0"/>
        <w:spacing w:before="120" w:after="0" w:line="276" w:lineRule="auto"/>
        <w:ind w:left="567" w:right="111"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 xml:space="preserve">Pośrednikowi Finansowemu przysługuje prawo do wielokrotnego aplikowania o przyznanie Linii reporęczeniowej, po wykorzystaniu co najmniej 75% wartości dotychczas udostępnionych Limitów </w:t>
      </w:r>
      <w:r w:rsidRPr="00AD21E0">
        <w:rPr>
          <w:rFonts w:ascii="Cambria" w:eastAsia="Calibri" w:hAnsi="Cambria" w:cs="Calibri"/>
          <w:kern w:val="0"/>
          <w:sz w:val="20"/>
          <w:szCs w:val="20"/>
          <w14:ligatures w14:val="none"/>
        </w:rPr>
        <w:lastRenderedPageBreak/>
        <w:t>Reporęczenia w ramach Naboru.</w:t>
      </w:r>
    </w:p>
    <w:p w14:paraId="5B886818" w14:textId="77777777" w:rsidR="00AD21E0" w:rsidRPr="00AD21E0" w:rsidRDefault="00AD21E0" w:rsidP="00AD21E0">
      <w:pPr>
        <w:widowControl w:val="0"/>
        <w:numPr>
          <w:ilvl w:val="0"/>
          <w:numId w:val="13"/>
        </w:numPr>
        <w:tabs>
          <w:tab w:val="left" w:pos="567"/>
        </w:tabs>
        <w:autoSpaceDE w:val="0"/>
        <w:autoSpaceDN w:val="0"/>
        <w:spacing w:before="120" w:after="0" w:line="276" w:lineRule="auto"/>
        <w:ind w:left="567" w:right="111"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ARM przed podjęciem decyzji o udzieleniu lub odmowie udzielenia Linii reporęczeniowej ma prawo przeprowadzić inspekcję u Pośrednika Finansowego oraz przedmiotu Zabezpieczenia, w terminie z nim uzgodnionym, w celu potwierdzenia danych zawartych w Dokumentacji aplikacyjnej.</w:t>
      </w:r>
    </w:p>
    <w:p w14:paraId="1B0E59BB" w14:textId="77777777" w:rsidR="00AD21E0" w:rsidRPr="00AD21E0" w:rsidRDefault="00AD21E0" w:rsidP="00AD21E0">
      <w:pPr>
        <w:widowControl w:val="0"/>
        <w:autoSpaceDE w:val="0"/>
        <w:autoSpaceDN w:val="0"/>
        <w:spacing w:before="120" w:after="0" w:line="276" w:lineRule="auto"/>
        <w:ind w:left="16" w:right="358"/>
        <w:jc w:val="center"/>
        <w:outlineLvl w:val="0"/>
        <w:rPr>
          <w:rFonts w:ascii="Cambria" w:eastAsia="Calibri" w:hAnsi="Cambria" w:cs="Calibri"/>
          <w:b/>
          <w:bCs/>
          <w:kern w:val="0"/>
          <w:sz w:val="20"/>
          <w:szCs w:val="20"/>
          <w14:ligatures w14:val="none"/>
        </w:rPr>
      </w:pPr>
      <w:r w:rsidRPr="00AD21E0">
        <w:rPr>
          <w:rFonts w:ascii="Cambria" w:eastAsia="Calibri" w:hAnsi="Cambria" w:cs="Calibri"/>
          <w:b/>
          <w:bCs/>
          <w:kern w:val="0"/>
          <w:sz w:val="20"/>
          <w:szCs w:val="20"/>
          <w14:ligatures w14:val="none"/>
        </w:rPr>
        <w:t>§6</w:t>
      </w:r>
    </w:p>
    <w:p w14:paraId="10951BD3" w14:textId="77777777" w:rsidR="00AD21E0" w:rsidRPr="00AD21E0" w:rsidRDefault="00AD21E0" w:rsidP="00AD21E0">
      <w:pPr>
        <w:widowControl w:val="0"/>
        <w:numPr>
          <w:ilvl w:val="0"/>
          <w:numId w:val="6"/>
        </w:numPr>
        <w:tabs>
          <w:tab w:val="left" w:pos="567"/>
        </w:tabs>
        <w:autoSpaceDE w:val="0"/>
        <w:autoSpaceDN w:val="0"/>
        <w:spacing w:before="120" w:after="0" w:line="276" w:lineRule="auto"/>
        <w:ind w:left="567" w:right="112"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Rozpatrzenie przez ARM Dokumentacji aplikacyjnej następuje w możliwie najkrótszym czasie, nie dłuższym jednak niż 30 Dni roboczych od daty złożenia kompletnej Dokumentacji aplikacyjnej. W wyjątkowych sytuacjach ARM zastrzega sobie prawo do wydłużenia terminu oceny, a o zaistniałym fakcie i nowym terminie informuje Pośrednika Finansowego pisemnie.</w:t>
      </w:r>
    </w:p>
    <w:p w14:paraId="43592CAB" w14:textId="77777777" w:rsidR="00AD21E0" w:rsidRPr="00AD21E0" w:rsidRDefault="00AD21E0" w:rsidP="00AD21E0">
      <w:pPr>
        <w:widowControl w:val="0"/>
        <w:numPr>
          <w:ilvl w:val="0"/>
          <w:numId w:val="6"/>
        </w:numPr>
        <w:tabs>
          <w:tab w:val="left" w:pos="567"/>
        </w:tabs>
        <w:autoSpaceDE w:val="0"/>
        <w:autoSpaceDN w:val="0"/>
        <w:spacing w:before="120" w:after="0" w:line="276" w:lineRule="auto"/>
        <w:ind w:left="567" w:right="112"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W sytuacji, gdy Dokumentacja aplikacyjna zawiera braki uniemożliwiające jej rozpatrzenie i wydanie decyzji, ARM wzywa Pośrednika Finansowego do ich uzupełnienia/korekty w wyznaczonym terminie, a datą, od której biegnie termin, o którym mowa w ust. 1, jest data złożenia przez Pośrednika Finansowego koniecznych i uznanych przez ARM za poprawne uzupełnień/korekt Dokumentacji aplikacyjnej. Brak uzupełnienia/korekty Dokumentacji aplikacyjnej w terminie określonym przez ARM może skutkować odrzuceniem Wniosku o udzielenie Linii reporęczeniowej.</w:t>
      </w:r>
    </w:p>
    <w:p w14:paraId="4F136CBE" w14:textId="77777777" w:rsidR="00AD21E0" w:rsidRPr="00AD21E0" w:rsidRDefault="00AD21E0" w:rsidP="00AD21E0">
      <w:pPr>
        <w:widowControl w:val="0"/>
        <w:numPr>
          <w:ilvl w:val="0"/>
          <w:numId w:val="6"/>
        </w:numPr>
        <w:tabs>
          <w:tab w:val="left" w:pos="567"/>
        </w:tabs>
        <w:autoSpaceDE w:val="0"/>
        <w:autoSpaceDN w:val="0"/>
        <w:spacing w:before="120" w:after="0" w:line="276" w:lineRule="auto"/>
        <w:ind w:left="567" w:right="112"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Dokumentacje aplikacyjne przyjmowane są do czasu wyczerpania Kapitału Reporęczeniowego i są rozpatrywane zgodnie z kolejnością wpływu. Po przyjęciu Dokumentacji aplikacyjnych na kwotę wyczerpującą Kapitał Reporęczeniowy, kolejne Dokumentacje aplikacyjne mogą zostać przyjęte jedynie na listę rezerwową, która rozpatrywana będzie po rozpatrzeniu wszystkich przyjętych Dokumentacji aplikacyjnych. W przypadku, gdy po rozpatrzeniu wszystkich Dokumentacji aplikacyjnych Kapitał Reporęczeniowy zostanie wyczerpany, Dokumentacje aplikacyjne z listy rezerwowej są automatycznie odrzucane.</w:t>
      </w:r>
    </w:p>
    <w:p w14:paraId="373F9FF2" w14:textId="77777777" w:rsidR="00AD21E0" w:rsidRPr="00AD21E0" w:rsidRDefault="00AD21E0" w:rsidP="00AD21E0">
      <w:pPr>
        <w:widowControl w:val="0"/>
        <w:numPr>
          <w:ilvl w:val="0"/>
          <w:numId w:val="6"/>
        </w:numPr>
        <w:tabs>
          <w:tab w:val="left" w:pos="567"/>
        </w:tabs>
        <w:autoSpaceDE w:val="0"/>
        <w:autoSpaceDN w:val="0"/>
        <w:spacing w:before="120" w:after="0" w:line="276" w:lineRule="auto"/>
        <w:ind w:left="567" w:right="112"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W przypadku złożenia Dokumentacji aplikacyjnej na kwotę przekraczającą pozostały Kapitał Reporęczeniowy, PF informowany jest o możliwości zmniejszenia wnioskowanej kwoty lub wycofania Dokumentacji Aplikacyjnej.</w:t>
      </w:r>
    </w:p>
    <w:p w14:paraId="1EE7E879" w14:textId="77777777" w:rsidR="00AD21E0" w:rsidRPr="00AD21E0" w:rsidRDefault="00AD21E0" w:rsidP="00AD21E0">
      <w:pPr>
        <w:widowControl w:val="0"/>
        <w:numPr>
          <w:ilvl w:val="0"/>
          <w:numId w:val="6"/>
        </w:numPr>
        <w:tabs>
          <w:tab w:val="left" w:pos="567"/>
        </w:tabs>
        <w:autoSpaceDE w:val="0"/>
        <w:autoSpaceDN w:val="0"/>
        <w:spacing w:before="120" w:after="0" w:line="276" w:lineRule="auto"/>
        <w:ind w:left="567" w:right="112"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 xml:space="preserve">ARM zastrzega sobie prawo do przyznania Linii Reporęczeniowej w wysokości niższej niż wnioskowana. </w:t>
      </w:r>
    </w:p>
    <w:p w14:paraId="41CE3077" w14:textId="77777777" w:rsidR="00AD21E0" w:rsidRPr="00AD21E0" w:rsidRDefault="00AD21E0" w:rsidP="00AD21E0">
      <w:pPr>
        <w:widowControl w:val="0"/>
        <w:numPr>
          <w:ilvl w:val="0"/>
          <w:numId w:val="6"/>
        </w:numPr>
        <w:tabs>
          <w:tab w:val="left" w:pos="567"/>
        </w:tabs>
        <w:autoSpaceDE w:val="0"/>
        <w:autoSpaceDN w:val="0"/>
        <w:spacing w:before="120" w:after="0" w:line="276" w:lineRule="auto"/>
        <w:ind w:left="567" w:right="112"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Decyzję o udzieleniu lub odmowie udzielenia Linii reporęczeniowej lub o odrzuceniu Wniosku podejmuje Zarząd ARM.</w:t>
      </w:r>
    </w:p>
    <w:p w14:paraId="1E261C26" w14:textId="77777777" w:rsidR="00AD21E0" w:rsidRPr="00AD21E0" w:rsidRDefault="00AD21E0" w:rsidP="00AD21E0">
      <w:pPr>
        <w:widowControl w:val="0"/>
        <w:numPr>
          <w:ilvl w:val="0"/>
          <w:numId w:val="6"/>
        </w:numPr>
        <w:tabs>
          <w:tab w:val="left" w:pos="567"/>
        </w:tabs>
        <w:autoSpaceDE w:val="0"/>
        <w:autoSpaceDN w:val="0"/>
        <w:spacing w:before="120" w:after="0" w:line="276" w:lineRule="auto"/>
        <w:ind w:left="567" w:right="112"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Decyzja o odmowie udzielenia Linii reporęczeniowej lub o odrzuceniu Wniosku jest decyzją ostateczną i Pośrednikowi Finansowemu nie przysługuje od niej żaden środek odwoławczy.</w:t>
      </w:r>
    </w:p>
    <w:p w14:paraId="3712AC41" w14:textId="77777777" w:rsidR="00AD21E0" w:rsidRPr="00AD21E0" w:rsidRDefault="00AD21E0" w:rsidP="00AD21E0">
      <w:pPr>
        <w:widowControl w:val="0"/>
        <w:numPr>
          <w:ilvl w:val="0"/>
          <w:numId w:val="6"/>
        </w:numPr>
        <w:tabs>
          <w:tab w:val="left" w:pos="567"/>
        </w:tabs>
        <w:autoSpaceDE w:val="0"/>
        <w:autoSpaceDN w:val="0"/>
        <w:spacing w:before="120" w:after="0" w:line="276" w:lineRule="auto"/>
        <w:ind w:left="567" w:right="112"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W terminie do 14 Dni roboczych od daty otrzymania informacji o przyznaniu Linii Reporęczeniowej, Pośrednik Finansowy, któremu ją przyznano, jest zobowiązany, pod rygorem utraty prawa do Linii Reporęczeniowej, do podpisania Umowy Operacyjnej I stopnia, wg wzoru przekazanego przez ARM. W uzasadnionych przypadkach, za zgodą ARM, termin ten może zostać wydłużony stosownie do ust. 9. Jednocześnie z podpisaniem Umowy Pośrednik Finansowy i ARM zawrą porozumienie w przedmiocie przetwarzania danych osobowych według wzoru przekazanego przez ARM.</w:t>
      </w:r>
    </w:p>
    <w:p w14:paraId="62671A45" w14:textId="77777777" w:rsidR="00AD21E0" w:rsidRPr="00AD21E0" w:rsidRDefault="00AD21E0" w:rsidP="00AD21E0">
      <w:pPr>
        <w:widowControl w:val="0"/>
        <w:numPr>
          <w:ilvl w:val="0"/>
          <w:numId w:val="6"/>
        </w:numPr>
        <w:tabs>
          <w:tab w:val="left" w:pos="567"/>
        </w:tabs>
        <w:autoSpaceDE w:val="0"/>
        <w:autoSpaceDN w:val="0"/>
        <w:spacing w:before="120" w:after="0" w:line="276" w:lineRule="auto"/>
        <w:ind w:left="567" w:right="112"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W przypadku nieprzystąpienia przez Pośrednika Finansowego do Umowy Operacyjnej I stopnia w terminie określonym w ust. 8, decyzja o udzieleniu Linii reporęczeniowej wygasa i nie może stanowić podstawy do zawarcia Umowy Operacyjnej I stopnia, o czym ARM nie musi informować Pośrednika Finansowego.</w:t>
      </w:r>
    </w:p>
    <w:p w14:paraId="2867AF0C" w14:textId="77777777" w:rsidR="00AD21E0" w:rsidRPr="00AD21E0" w:rsidRDefault="00AD21E0" w:rsidP="00AD21E0">
      <w:pPr>
        <w:widowControl w:val="0"/>
        <w:numPr>
          <w:ilvl w:val="0"/>
          <w:numId w:val="6"/>
        </w:numPr>
        <w:tabs>
          <w:tab w:val="left" w:pos="567"/>
        </w:tabs>
        <w:autoSpaceDE w:val="0"/>
        <w:autoSpaceDN w:val="0"/>
        <w:spacing w:before="120" w:after="0" w:line="276" w:lineRule="auto"/>
        <w:ind w:left="567" w:right="112"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W uzasadnionych przypadkach Zarząd ARM, na pisemny wniosek Pośrednika Finansowego, może podjąć decyzję o wydłużeniu terminu, o którym mowa w ust. 8.</w:t>
      </w:r>
    </w:p>
    <w:p w14:paraId="2CB31B01" w14:textId="77777777" w:rsidR="00AD21E0" w:rsidRPr="00AD21E0" w:rsidRDefault="00AD21E0" w:rsidP="00AD21E0">
      <w:pPr>
        <w:widowControl w:val="0"/>
        <w:numPr>
          <w:ilvl w:val="0"/>
          <w:numId w:val="6"/>
        </w:numPr>
        <w:tabs>
          <w:tab w:val="left" w:pos="567"/>
        </w:tabs>
        <w:autoSpaceDE w:val="0"/>
        <w:autoSpaceDN w:val="0"/>
        <w:spacing w:before="120" w:after="0" w:line="276" w:lineRule="auto"/>
        <w:ind w:left="567" w:right="112"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lastRenderedPageBreak/>
        <w:t>ARM nie ponosi żadnej odpowiedzialności wobec Pośrednika Finansowego za jakiekolwiek swoje działania i zaniechania, wskutek których Pośrednik Finansowy poniósł jakąkolwiek szkodę.</w:t>
      </w:r>
    </w:p>
    <w:p w14:paraId="6E1FBF51" w14:textId="77777777" w:rsidR="00AD21E0" w:rsidRPr="00AD21E0" w:rsidRDefault="00AD21E0" w:rsidP="00AD21E0">
      <w:pPr>
        <w:widowControl w:val="0"/>
        <w:autoSpaceDE w:val="0"/>
        <w:autoSpaceDN w:val="0"/>
        <w:spacing w:before="120" w:after="0" w:line="276" w:lineRule="auto"/>
        <w:ind w:right="358"/>
        <w:jc w:val="center"/>
        <w:rPr>
          <w:rFonts w:ascii="Cambria" w:eastAsia="Calibri" w:hAnsi="Cambria" w:cs="Calibri"/>
          <w:color w:val="595959"/>
          <w:kern w:val="0"/>
          <w:sz w:val="20"/>
          <w:szCs w:val="20"/>
          <w14:ligatures w14:val="none"/>
        </w:rPr>
      </w:pPr>
      <w:r w:rsidRPr="00AD21E0">
        <w:rPr>
          <w:rFonts w:ascii="Cambria" w:eastAsia="Calibri" w:hAnsi="Cambria" w:cs="Calibri"/>
          <w:color w:val="595959"/>
          <w:kern w:val="0"/>
          <w:sz w:val="20"/>
          <w:szCs w:val="20"/>
          <w14:ligatures w14:val="none"/>
        </w:rPr>
        <w:br/>
        <w:t>ZABEZPIECZENIE LINII REPORĘCZENIOWEJ</w:t>
      </w:r>
    </w:p>
    <w:p w14:paraId="52FB6AFB" w14:textId="77777777" w:rsidR="00AD21E0" w:rsidRPr="00AD21E0" w:rsidRDefault="00AD21E0" w:rsidP="00AD21E0">
      <w:pPr>
        <w:widowControl w:val="0"/>
        <w:autoSpaceDE w:val="0"/>
        <w:autoSpaceDN w:val="0"/>
        <w:spacing w:before="120" w:after="0" w:line="276" w:lineRule="auto"/>
        <w:ind w:left="20" w:right="359"/>
        <w:jc w:val="center"/>
        <w:outlineLvl w:val="0"/>
        <w:rPr>
          <w:rFonts w:ascii="Cambria" w:eastAsia="Calibri" w:hAnsi="Cambria" w:cs="Calibri"/>
          <w:b/>
          <w:bCs/>
          <w:kern w:val="0"/>
          <w:sz w:val="20"/>
          <w:szCs w:val="20"/>
          <w14:ligatures w14:val="none"/>
        </w:rPr>
      </w:pPr>
      <w:r w:rsidRPr="00AD21E0">
        <w:rPr>
          <w:rFonts w:ascii="Cambria" w:eastAsia="Calibri" w:hAnsi="Cambria" w:cs="Calibri"/>
          <w:b/>
          <w:bCs/>
          <w:kern w:val="0"/>
          <w:sz w:val="20"/>
          <w:szCs w:val="20"/>
          <w14:ligatures w14:val="none"/>
        </w:rPr>
        <w:t>§7</w:t>
      </w:r>
    </w:p>
    <w:p w14:paraId="1243F009" w14:textId="77777777" w:rsidR="00AD21E0" w:rsidRPr="00AD21E0" w:rsidRDefault="00AD21E0" w:rsidP="00AD21E0">
      <w:pPr>
        <w:widowControl w:val="0"/>
        <w:numPr>
          <w:ilvl w:val="0"/>
          <w:numId w:val="7"/>
        </w:numPr>
        <w:tabs>
          <w:tab w:val="left" w:pos="567"/>
        </w:tabs>
        <w:autoSpaceDE w:val="0"/>
        <w:autoSpaceDN w:val="0"/>
        <w:spacing w:before="120" w:after="0" w:line="276" w:lineRule="auto"/>
        <w:ind w:left="567"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Podstawowymi i obligatoryjnymi formami Zabezpieczenia są stosowane łącznie:</w:t>
      </w:r>
    </w:p>
    <w:p w14:paraId="535C3C5F" w14:textId="77777777" w:rsidR="00AD21E0" w:rsidRPr="00AD21E0" w:rsidRDefault="00AD21E0" w:rsidP="00AD21E0">
      <w:pPr>
        <w:widowControl w:val="0"/>
        <w:numPr>
          <w:ilvl w:val="1"/>
          <w:numId w:val="7"/>
        </w:numPr>
        <w:tabs>
          <w:tab w:val="left" w:pos="1134"/>
        </w:tabs>
        <w:autoSpaceDE w:val="0"/>
        <w:autoSpaceDN w:val="0"/>
        <w:spacing w:before="120" w:after="0" w:line="276" w:lineRule="auto"/>
        <w:ind w:left="1134" w:right="113"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weksel in blanco wystawiony przez Pośrednika Finansowego wraz z deklaracją wekslową, opatrzony klauzulą „bez protestu”, niezawierający klauzuli „nie na zlecenie” lub klauzuli równoważnej w skutkach wraz z deklaracją wekslową,</w:t>
      </w:r>
    </w:p>
    <w:p w14:paraId="1484DDB5" w14:textId="77777777" w:rsidR="00AD21E0" w:rsidRPr="00AD21E0" w:rsidRDefault="00AD21E0" w:rsidP="00AD21E0">
      <w:pPr>
        <w:widowControl w:val="0"/>
        <w:numPr>
          <w:ilvl w:val="1"/>
          <w:numId w:val="7"/>
        </w:numPr>
        <w:tabs>
          <w:tab w:val="left" w:pos="1134"/>
        </w:tabs>
        <w:autoSpaceDE w:val="0"/>
        <w:autoSpaceDN w:val="0"/>
        <w:spacing w:before="120" w:after="0" w:line="276" w:lineRule="auto"/>
        <w:ind w:left="1134" w:right="111"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warunkowa cesja praw z wierzytelności i zabezpieczeń ustanowionych przez Odbiorców Ostatecznych na rzecz Pośrednika Finansowego w związku z zawartymi Umowami Operacyjnymi II stopnia (Umowa cesji praw z wierzytelności i zabezpieczeń)</w:t>
      </w:r>
    </w:p>
    <w:p w14:paraId="483A3063" w14:textId="77777777" w:rsidR="00AD21E0" w:rsidRPr="00AD21E0" w:rsidRDefault="00AD21E0" w:rsidP="00AD21E0">
      <w:pPr>
        <w:widowControl w:val="0"/>
        <w:numPr>
          <w:ilvl w:val="1"/>
          <w:numId w:val="7"/>
        </w:numPr>
        <w:tabs>
          <w:tab w:val="left" w:pos="1134"/>
        </w:tabs>
        <w:autoSpaceDE w:val="0"/>
        <w:autoSpaceDN w:val="0"/>
        <w:spacing w:before="120" w:after="0" w:line="276" w:lineRule="auto"/>
        <w:ind w:left="1134"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pełnomocnictwo do Rachunku bankowego PF.</w:t>
      </w:r>
    </w:p>
    <w:p w14:paraId="7B5F1250" w14:textId="77777777" w:rsidR="00AD21E0" w:rsidRPr="00AD21E0" w:rsidRDefault="00AD21E0" w:rsidP="00AD21E0">
      <w:pPr>
        <w:widowControl w:val="0"/>
        <w:numPr>
          <w:ilvl w:val="1"/>
          <w:numId w:val="7"/>
        </w:numPr>
        <w:tabs>
          <w:tab w:val="left" w:pos="1134"/>
        </w:tabs>
        <w:autoSpaceDE w:val="0"/>
        <w:autoSpaceDN w:val="0"/>
        <w:spacing w:before="120" w:after="0" w:line="276" w:lineRule="auto"/>
        <w:ind w:left="1134"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oświadczenie PF złożone w formie aktu notarialnego, w którym PF poddał się egzekucji i który obejmuje obowiązek zapłaty sumy pieniężnej do wysokości w akcie wprost określonej (art. 777 § 1 pkt 5 k.p.c.).</w:t>
      </w:r>
    </w:p>
    <w:p w14:paraId="094E8ACA" w14:textId="77777777" w:rsidR="00AD21E0" w:rsidRPr="00AD21E0" w:rsidRDefault="00AD21E0" w:rsidP="00AD21E0">
      <w:pPr>
        <w:widowControl w:val="0"/>
        <w:numPr>
          <w:ilvl w:val="0"/>
          <w:numId w:val="7"/>
        </w:numPr>
        <w:tabs>
          <w:tab w:val="left" w:pos="567"/>
        </w:tabs>
        <w:autoSpaceDE w:val="0"/>
        <w:autoSpaceDN w:val="0"/>
        <w:spacing w:before="120" w:after="0" w:line="276" w:lineRule="auto"/>
        <w:ind w:left="567"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ARM może żądać ustanowienia dodatkowego zabezpieczenia obok tych wymienionych w ust. 1.</w:t>
      </w:r>
    </w:p>
    <w:p w14:paraId="252F2773" w14:textId="77777777" w:rsidR="00AD21E0" w:rsidRPr="00AD21E0" w:rsidRDefault="00AD21E0" w:rsidP="00AD21E0">
      <w:pPr>
        <w:widowControl w:val="0"/>
        <w:numPr>
          <w:ilvl w:val="0"/>
          <w:numId w:val="7"/>
        </w:numPr>
        <w:tabs>
          <w:tab w:val="left" w:pos="567"/>
        </w:tabs>
        <w:autoSpaceDE w:val="0"/>
        <w:autoSpaceDN w:val="0"/>
        <w:spacing w:before="120" w:after="0" w:line="276" w:lineRule="auto"/>
        <w:ind w:left="567"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Zabezpieczenie Umowy Operacyjnej I stopnia ustalane jest indywidualnie z Pośrednikiem Finansowym. ARM zastrzega sobie prawo do wezwania Pośrednika Finansowego do wniesienia dodatkowego zabezpieczenia lub zmiany zabezpieczenia Linii Reporęczeniowej w trakcie trwania Umowy. Brak ustanowienia dodatkowych zabezpieczeń może stanowić podstawę do wypowiedzenia Umowy Operacyjnej I stopnia na warunkach w niej określonych.</w:t>
      </w:r>
    </w:p>
    <w:p w14:paraId="1D0925DF" w14:textId="77777777" w:rsidR="00AD21E0" w:rsidRPr="00AD21E0" w:rsidRDefault="00AD21E0" w:rsidP="00AD21E0">
      <w:pPr>
        <w:widowControl w:val="0"/>
        <w:numPr>
          <w:ilvl w:val="0"/>
          <w:numId w:val="7"/>
        </w:numPr>
        <w:tabs>
          <w:tab w:val="left" w:pos="567"/>
        </w:tabs>
        <w:autoSpaceDE w:val="0"/>
        <w:autoSpaceDN w:val="0"/>
        <w:spacing w:before="120" w:after="0" w:line="276" w:lineRule="auto"/>
        <w:ind w:left="567"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Koszty ustanowienia i utrzymania prawnych Zabezpieczeń Linii Reporęczeniowej w związku z zawarciem Umowy Operacyjnej I stopnia w całym okresie jej trwania oraz koszty zwolnienia Zabezpieczeń ponosi Pośrednik Finansowy.</w:t>
      </w:r>
    </w:p>
    <w:p w14:paraId="02FE8D3E" w14:textId="77777777" w:rsidR="00AD21E0" w:rsidRPr="00AD21E0" w:rsidRDefault="00AD21E0" w:rsidP="00AD21E0">
      <w:pPr>
        <w:widowControl w:val="0"/>
        <w:numPr>
          <w:ilvl w:val="0"/>
          <w:numId w:val="7"/>
        </w:numPr>
        <w:tabs>
          <w:tab w:val="left" w:pos="567"/>
        </w:tabs>
        <w:autoSpaceDE w:val="0"/>
        <w:autoSpaceDN w:val="0"/>
        <w:spacing w:before="120" w:after="0" w:line="276" w:lineRule="auto"/>
        <w:ind w:left="567"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W przypadku prawidłowego wypełnienia przez Pośrednika Finansowego wszystkich zobowiązań określonych w Umowie Operacyjnej I stopnia, ARM na wniosek tego Pośrednika Finansowego zwolni Zabezpieczenie.</w:t>
      </w:r>
    </w:p>
    <w:p w14:paraId="7A7D43F5" w14:textId="77777777" w:rsidR="00AD21E0" w:rsidRPr="00AD21E0" w:rsidRDefault="00AD21E0" w:rsidP="00AD21E0">
      <w:pPr>
        <w:widowControl w:val="0"/>
        <w:autoSpaceDE w:val="0"/>
        <w:autoSpaceDN w:val="0"/>
        <w:spacing w:before="120" w:after="0" w:line="276" w:lineRule="auto"/>
        <w:ind w:left="1" w:right="358"/>
        <w:jc w:val="center"/>
        <w:rPr>
          <w:rFonts w:ascii="Cambria" w:eastAsia="Calibri" w:hAnsi="Cambria" w:cs="Calibri"/>
          <w:color w:val="595959"/>
          <w:kern w:val="0"/>
          <w:sz w:val="20"/>
          <w:szCs w:val="20"/>
          <w14:ligatures w14:val="none"/>
        </w:rPr>
      </w:pPr>
      <w:r w:rsidRPr="00AD21E0">
        <w:rPr>
          <w:rFonts w:ascii="Cambria" w:eastAsia="Calibri" w:hAnsi="Cambria" w:cs="Calibri"/>
          <w:color w:val="595959"/>
          <w:kern w:val="0"/>
          <w:sz w:val="20"/>
          <w:szCs w:val="20"/>
          <w14:ligatures w14:val="none"/>
        </w:rPr>
        <w:t>ZASADY UDZIELANIA LINII REPORĘCZENIOWEJ</w:t>
      </w:r>
    </w:p>
    <w:p w14:paraId="32A5164D" w14:textId="77777777" w:rsidR="00AD21E0" w:rsidRPr="00AD21E0" w:rsidRDefault="00AD21E0" w:rsidP="00AD21E0">
      <w:pPr>
        <w:widowControl w:val="0"/>
        <w:autoSpaceDE w:val="0"/>
        <w:autoSpaceDN w:val="0"/>
        <w:spacing w:before="120" w:after="0" w:line="276" w:lineRule="auto"/>
        <w:ind w:left="20" w:right="359"/>
        <w:jc w:val="center"/>
        <w:outlineLvl w:val="0"/>
        <w:rPr>
          <w:rFonts w:ascii="Cambria" w:eastAsia="Calibri" w:hAnsi="Cambria" w:cs="Calibri"/>
          <w:b/>
          <w:bCs/>
          <w:kern w:val="0"/>
          <w:sz w:val="20"/>
          <w:szCs w:val="20"/>
          <w14:ligatures w14:val="none"/>
        </w:rPr>
      </w:pPr>
      <w:r w:rsidRPr="00AD21E0">
        <w:rPr>
          <w:rFonts w:ascii="Cambria" w:eastAsia="Calibri" w:hAnsi="Cambria" w:cs="Calibri"/>
          <w:b/>
          <w:bCs/>
          <w:kern w:val="0"/>
          <w:sz w:val="20"/>
          <w:szCs w:val="20"/>
          <w14:ligatures w14:val="none"/>
        </w:rPr>
        <w:t>§8</w:t>
      </w:r>
    </w:p>
    <w:p w14:paraId="025561F7" w14:textId="77777777" w:rsidR="00AD21E0" w:rsidRPr="00AD21E0" w:rsidRDefault="00AD21E0" w:rsidP="00AD21E0">
      <w:pPr>
        <w:widowControl w:val="0"/>
        <w:numPr>
          <w:ilvl w:val="0"/>
          <w:numId w:val="8"/>
        </w:numPr>
        <w:tabs>
          <w:tab w:val="left" w:pos="567"/>
        </w:tabs>
        <w:autoSpaceDE w:val="0"/>
        <w:autoSpaceDN w:val="0"/>
        <w:spacing w:before="120" w:after="0" w:line="276" w:lineRule="auto"/>
        <w:ind w:left="567" w:right="110" w:hanging="567"/>
        <w:jc w:val="both"/>
        <w:rPr>
          <w:rFonts w:ascii="Cambria" w:eastAsia="Calibri" w:hAnsi="Cambria" w:cs="Calibri"/>
          <w:iCs/>
          <w:kern w:val="0"/>
          <w:sz w:val="20"/>
          <w:szCs w:val="20"/>
          <w14:ligatures w14:val="none"/>
        </w:rPr>
      </w:pPr>
      <w:r w:rsidRPr="00AD21E0">
        <w:rPr>
          <w:rFonts w:ascii="Cambria" w:eastAsia="Calibri" w:hAnsi="Cambria" w:cs="Calibri"/>
          <w:iCs/>
          <w:kern w:val="0"/>
          <w:sz w:val="20"/>
          <w:szCs w:val="20"/>
          <w14:ligatures w14:val="none"/>
        </w:rPr>
        <w:t>Limit Reporęczenia przyznany Pośrednikom Finansowym w ramach Linii reporęczeniowej może zostać wykorzystany wyłącznie na zabezpieczenie Transakcji, których zamknięty katalog wskazany jest w Metryce produktu, objętych Jednostkowymi Poręczeniami udzielanymi przez Pośrednika Finansowego na zasadach określonych w Umowie Operacyjnej I stopnia.</w:t>
      </w:r>
    </w:p>
    <w:p w14:paraId="209BF9FA" w14:textId="77777777" w:rsidR="00AD21E0" w:rsidRPr="00AD21E0" w:rsidRDefault="00AD21E0" w:rsidP="00AD21E0">
      <w:pPr>
        <w:widowControl w:val="0"/>
        <w:numPr>
          <w:ilvl w:val="0"/>
          <w:numId w:val="8"/>
        </w:numPr>
        <w:tabs>
          <w:tab w:val="left" w:pos="567"/>
        </w:tabs>
        <w:autoSpaceDE w:val="0"/>
        <w:autoSpaceDN w:val="0"/>
        <w:spacing w:before="120" w:after="0" w:line="276" w:lineRule="auto"/>
        <w:ind w:left="567" w:right="110" w:hanging="567"/>
        <w:jc w:val="both"/>
        <w:rPr>
          <w:rFonts w:ascii="Cambria" w:eastAsia="Calibri" w:hAnsi="Cambria" w:cs="Calibri"/>
          <w:iCs/>
          <w:kern w:val="0"/>
          <w:sz w:val="20"/>
          <w:szCs w:val="20"/>
          <w14:ligatures w14:val="none"/>
        </w:rPr>
      </w:pPr>
      <w:r w:rsidRPr="00AD21E0">
        <w:rPr>
          <w:rFonts w:ascii="Cambria" w:eastAsia="Calibri" w:hAnsi="Cambria" w:cs="Calibri"/>
          <w:iCs/>
          <w:kern w:val="0"/>
          <w:sz w:val="20"/>
          <w:szCs w:val="20"/>
          <w14:ligatures w14:val="none"/>
        </w:rPr>
        <w:t>Odbiorcami Ostatecznymi Jednostkowych Poręczeń mogą być wyłącznie podmioty spełniające kryteria określone w Metryce produktu.</w:t>
      </w:r>
    </w:p>
    <w:p w14:paraId="1AD1BCF9" w14:textId="77777777" w:rsidR="00AD21E0" w:rsidRPr="00AD21E0" w:rsidRDefault="00AD21E0" w:rsidP="00AD21E0">
      <w:pPr>
        <w:widowControl w:val="0"/>
        <w:numPr>
          <w:ilvl w:val="0"/>
          <w:numId w:val="8"/>
        </w:numPr>
        <w:tabs>
          <w:tab w:val="left" w:pos="567"/>
        </w:tabs>
        <w:autoSpaceDE w:val="0"/>
        <w:autoSpaceDN w:val="0"/>
        <w:spacing w:before="120" w:after="0" w:line="276" w:lineRule="auto"/>
        <w:ind w:left="567" w:right="110" w:hanging="567"/>
        <w:jc w:val="both"/>
        <w:rPr>
          <w:rFonts w:ascii="Cambria" w:eastAsia="Calibri" w:hAnsi="Cambria" w:cs="Calibri"/>
          <w:iCs/>
          <w:kern w:val="0"/>
          <w:sz w:val="20"/>
          <w:szCs w:val="20"/>
          <w14:ligatures w14:val="none"/>
        </w:rPr>
      </w:pPr>
      <w:r w:rsidRPr="00AD21E0">
        <w:rPr>
          <w:rFonts w:ascii="Cambria" w:eastAsia="Calibri" w:hAnsi="Cambria" w:cs="Calibri"/>
          <w:iCs/>
          <w:kern w:val="0"/>
          <w:sz w:val="20"/>
          <w:szCs w:val="20"/>
          <w14:ligatures w14:val="none"/>
        </w:rPr>
        <w:t>Pośrednik Finansowy zobowiązany jest do udokumentowania wykorzystania Limitu Reporęczenia poprzez składanie dokumentów/plików sprawozdawczych zgodnie z zasadami określonymi w Umowie Operacyjnej I stopnia.</w:t>
      </w:r>
    </w:p>
    <w:p w14:paraId="7B4B5C11" w14:textId="77777777" w:rsidR="00AD21E0" w:rsidRPr="00AD21E0" w:rsidRDefault="00AD21E0" w:rsidP="00AD21E0">
      <w:pPr>
        <w:widowControl w:val="0"/>
        <w:numPr>
          <w:ilvl w:val="0"/>
          <w:numId w:val="8"/>
        </w:numPr>
        <w:tabs>
          <w:tab w:val="left" w:pos="567"/>
        </w:tabs>
        <w:autoSpaceDE w:val="0"/>
        <w:autoSpaceDN w:val="0"/>
        <w:spacing w:before="120" w:after="0" w:line="276" w:lineRule="auto"/>
        <w:ind w:left="567" w:right="110"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 xml:space="preserve">Obowiązki Pośrednika Finansowego zostały szczegółowo opisane w Umowie Operacyjnej I stopnia. Pośrednik Finansowy zobowiązany jest do przestrzegania postanowień Umowy Pośrednika I stopnia do zachowania </w:t>
      </w:r>
      <w:r w:rsidRPr="00AD21E0">
        <w:rPr>
          <w:rFonts w:ascii="Cambria" w:eastAsia="Calibri" w:hAnsi="Cambria" w:cs="Calibri"/>
          <w:iCs/>
          <w:kern w:val="0"/>
          <w:sz w:val="20"/>
          <w:szCs w:val="20"/>
          <w14:ligatures w14:val="none"/>
        </w:rPr>
        <w:t>należytej</w:t>
      </w:r>
      <w:r w:rsidRPr="00AD21E0">
        <w:rPr>
          <w:rFonts w:ascii="Cambria" w:eastAsia="Calibri" w:hAnsi="Cambria" w:cs="Calibri"/>
          <w:kern w:val="0"/>
          <w:sz w:val="20"/>
          <w:szCs w:val="20"/>
          <w14:ligatures w14:val="none"/>
        </w:rPr>
        <w:t xml:space="preserve"> staranności oraz standardów jakościowych, analogicznie jak to ma </w:t>
      </w:r>
      <w:r w:rsidRPr="00AD21E0">
        <w:rPr>
          <w:rFonts w:ascii="Cambria" w:eastAsia="Calibri" w:hAnsi="Cambria" w:cs="Calibri"/>
          <w:kern w:val="0"/>
          <w:sz w:val="20"/>
          <w:szCs w:val="20"/>
          <w14:ligatures w14:val="none"/>
        </w:rPr>
        <w:lastRenderedPageBreak/>
        <w:t>miejsce w przypadku działalności własnej Pośrednika Finansowego.</w:t>
      </w:r>
    </w:p>
    <w:p w14:paraId="1518008C" w14:textId="77777777" w:rsidR="00AD21E0" w:rsidRPr="00AD21E0" w:rsidRDefault="00AD21E0" w:rsidP="00AD21E0">
      <w:pPr>
        <w:widowControl w:val="0"/>
        <w:autoSpaceDE w:val="0"/>
        <w:autoSpaceDN w:val="0"/>
        <w:spacing w:before="120" w:after="0" w:line="276" w:lineRule="auto"/>
        <w:ind w:left="796" w:right="735"/>
        <w:jc w:val="center"/>
        <w:rPr>
          <w:rFonts w:ascii="Cambria" w:eastAsia="Calibri" w:hAnsi="Cambria" w:cs="Calibri"/>
          <w:b/>
          <w:kern w:val="0"/>
          <w:sz w:val="20"/>
          <w:szCs w:val="20"/>
          <w14:ligatures w14:val="none"/>
        </w:rPr>
      </w:pPr>
      <w:r w:rsidRPr="00AD21E0">
        <w:rPr>
          <w:rFonts w:ascii="Cambria" w:eastAsia="Calibri" w:hAnsi="Cambria" w:cs="Calibri"/>
          <w:b/>
          <w:kern w:val="0"/>
          <w:sz w:val="20"/>
          <w:szCs w:val="20"/>
          <w14:ligatures w14:val="none"/>
        </w:rPr>
        <w:t>§9</w:t>
      </w:r>
    </w:p>
    <w:p w14:paraId="54D9C4D0" w14:textId="77777777" w:rsidR="00AD21E0" w:rsidRPr="00AD21E0" w:rsidRDefault="00AD21E0" w:rsidP="00AD21E0">
      <w:pPr>
        <w:widowControl w:val="0"/>
        <w:numPr>
          <w:ilvl w:val="0"/>
          <w:numId w:val="9"/>
        </w:numPr>
        <w:tabs>
          <w:tab w:val="left" w:pos="567"/>
        </w:tabs>
        <w:autoSpaceDE w:val="0"/>
        <w:autoSpaceDN w:val="0"/>
        <w:spacing w:before="120" w:after="0" w:line="276" w:lineRule="auto"/>
        <w:ind w:left="567" w:right="111"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W sytuacji niewykonania lub nienależytego wykonania przez PF Umowy Operacyjnej I stopnia ARM jest upoważniony do żądania od Pośrednika Finansowego spłaty zobowiązań PF wynikających z Umowy Operacyjnej I stopnia.</w:t>
      </w:r>
    </w:p>
    <w:p w14:paraId="4160441E" w14:textId="77777777" w:rsidR="00AD21E0" w:rsidRPr="00AD21E0" w:rsidRDefault="00AD21E0" w:rsidP="00AD21E0">
      <w:pPr>
        <w:widowControl w:val="0"/>
        <w:numPr>
          <w:ilvl w:val="0"/>
          <w:numId w:val="9"/>
        </w:numPr>
        <w:tabs>
          <w:tab w:val="left" w:pos="567"/>
        </w:tabs>
        <w:autoSpaceDE w:val="0"/>
        <w:autoSpaceDN w:val="0"/>
        <w:spacing w:before="120" w:after="0" w:line="276" w:lineRule="auto"/>
        <w:ind w:left="567" w:right="111"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Dochodzenie roszczeń wobec Odbiorców Ostatecznych odbywa się zgodnie z wewnętrznymi regulacjami i procedurami Pośredników Finansowych, o ile nie są one sprzeczne z postanowieniami Umowy Operacyjnej I stopnia.</w:t>
      </w:r>
    </w:p>
    <w:p w14:paraId="25220399" w14:textId="77777777" w:rsidR="00AD21E0" w:rsidRPr="00AD21E0" w:rsidRDefault="00AD21E0" w:rsidP="00AD21E0">
      <w:pPr>
        <w:widowControl w:val="0"/>
        <w:numPr>
          <w:ilvl w:val="0"/>
          <w:numId w:val="9"/>
        </w:numPr>
        <w:tabs>
          <w:tab w:val="left" w:pos="567"/>
        </w:tabs>
        <w:autoSpaceDE w:val="0"/>
        <w:autoSpaceDN w:val="0"/>
        <w:spacing w:before="120" w:after="0" w:line="276" w:lineRule="auto"/>
        <w:ind w:left="567" w:right="111"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 xml:space="preserve">Wszelkie odzyskane przez PF kwoty, w tym w wyniku egzekucji praw z tytułu zabezpieczeń ustanowionych przez Odbiorcę Ostatecznego, po odjęciu kosztów ich dochodzenia, są przekazywane na Rachunek Bankowy ARM w wysokości określonej zgodnie z Zasadą </w:t>
      </w:r>
      <w:r w:rsidRPr="00AD21E0">
        <w:rPr>
          <w:rFonts w:ascii="Cambria" w:eastAsia="Calibri" w:hAnsi="Cambria" w:cs="Calibri"/>
          <w:i/>
          <w:iCs/>
          <w:kern w:val="0"/>
          <w:sz w:val="20"/>
          <w:szCs w:val="20"/>
          <w14:ligatures w14:val="none"/>
        </w:rPr>
        <w:t>pari passu</w:t>
      </w:r>
      <w:r w:rsidRPr="00AD21E0">
        <w:rPr>
          <w:rFonts w:ascii="Cambria" w:eastAsia="Calibri" w:hAnsi="Cambria" w:cs="Calibri"/>
          <w:kern w:val="0"/>
          <w:sz w:val="20"/>
          <w:szCs w:val="20"/>
          <w14:ligatures w14:val="none"/>
        </w:rPr>
        <w:t xml:space="preserve"> i w terminach wynikających z Umowy Operacyjnej I stopnia.</w:t>
      </w:r>
    </w:p>
    <w:p w14:paraId="24F0D01D" w14:textId="77777777" w:rsidR="00AD21E0" w:rsidRPr="00AD21E0" w:rsidRDefault="00AD21E0" w:rsidP="00AD21E0">
      <w:pPr>
        <w:widowControl w:val="0"/>
        <w:autoSpaceDE w:val="0"/>
        <w:autoSpaceDN w:val="0"/>
        <w:spacing w:before="120" w:after="0" w:line="276" w:lineRule="auto"/>
        <w:ind w:left="2" w:right="358"/>
        <w:jc w:val="center"/>
        <w:rPr>
          <w:rFonts w:ascii="Cambria" w:eastAsia="Calibri" w:hAnsi="Cambria" w:cs="Calibri"/>
          <w:color w:val="595959"/>
          <w:kern w:val="0"/>
          <w:sz w:val="20"/>
          <w:szCs w:val="20"/>
          <w14:ligatures w14:val="none"/>
        </w:rPr>
      </w:pPr>
    </w:p>
    <w:p w14:paraId="456C9F9C" w14:textId="77777777" w:rsidR="00AD21E0" w:rsidRPr="00AD21E0" w:rsidRDefault="00AD21E0" w:rsidP="00AD21E0">
      <w:pPr>
        <w:widowControl w:val="0"/>
        <w:autoSpaceDE w:val="0"/>
        <w:autoSpaceDN w:val="0"/>
        <w:spacing w:before="120" w:after="0" w:line="276" w:lineRule="auto"/>
        <w:ind w:left="2" w:right="358"/>
        <w:jc w:val="center"/>
        <w:rPr>
          <w:rFonts w:ascii="Cambria" w:eastAsia="Calibri" w:hAnsi="Cambria" w:cs="Calibri"/>
          <w:kern w:val="0"/>
          <w:sz w:val="20"/>
          <w:szCs w:val="20"/>
          <w14:ligatures w14:val="none"/>
        </w:rPr>
      </w:pPr>
      <w:r w:rsidRPr="00AD21E0">
        <w:rPr>
          <w:rFonts w:ascii="Cambria" w:eastAsia="Calibri" w:hAnsi="Cambria" w:cs="Calibri"/>
          <w:color w:val="595959"/>
          <w:kern w:val="0"/>
          <w:sz w:val="20"/>
          <w:szCs w:val="20"/>
          <w14:ligatures w14:val="none"/>
        </w:rPr>
        <w:t>ZASADY ODPŁATNOŚCI ZA UDOSTĘPNIENIE I OBSŁUGĘ LINII REPORĘCZENIOWEJ</w:t>
      </w:r>
    </w:p>
    <w:p w14:paraId="7333EA8D" w14:textId="77777777" w:rsidR="00AD21E0" w:rsidRPr="00AD21E0" w:rsidRDefault="00AD21E0" w:rsidP="00AD21E0">
      <w:pPr>
        <w:widowControl w:val="0"/>
        <w:autoSpaceDE w:val="0"/>
        <w:autoSpaceDN w:val="0"/>
        <w:spacing w:before="120" w:after="0" w:line="276" w:lineRule="auto"/>
        <w:ind w:left="20" w:right="359"/>
        <w:jc w:val="center"/>
        <w:outlineLvl w:val="0"/>
        <w:rPr>
          <w:rFonts w:ascii="Cambria" w:eastAsia="Calibri" w:hAnsi="Cambria" w:cs="Calibri"/>
          <w:b/>
          <w:bCs/>
          <w:kern w:val="0"/>
          <w:sz w:val="20"/>
          <w:szCs w:val="20"/>
          <w14:ligatures w14:val="none"/>
        </w:rPr>
      </w:pPr>
      <w:r w:rsidRPr="00AD21E0">
        <w:rPr>
          <w:rFonts w:ascii="Cambria" w:eastAsia="Calibri" w:hAnsi="Cambria" w:cs="Calibri"/>
          <w:b/>
          <w:bCs/>
          <w:kern w:val="0"/>
          <w:sz w:val="20"/>
          <w:szCs w:val="20"/>
          <w14:ligatures w14:val="none"/>
        </w:rPr>
        <w:t>§10</w:t>
      </w:r>
    </w:p>
    <w:p w14:paraId="29BA1CFC" w14:textId="77777777" w:rsidR="00AD21E0" w:rsidRPr="00AD21E0" w:rsidRDefault="00AD21E0" w:rsidP="00AD21E0">
      <w:pPr>
        <w:widowControl w:val="0"/>
        <w:numPr>
          <w:ilvl w:val="0"/>
          <w:numId w:val="10"/>
        </w:numPr>
        <w:tabs>
          <w:tab w:val="left" w:pos="709"/>
        </w:tabs>
        <w:autoSpaceDE w:val="0"/>
        <w:autoSpaceDN w:val="0"/>
        <w:spacing w:before="120" w:after="0" w:line="276" w:lineRule="auto"/>
        <w:ind w:left="567" w:right="110"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Udostępnienie Limitu Reporęczenia i Kapitału Reporęczeniowego jest odpłatne, przy czym Pośrednik Finansowy na etapie ubiegania się o udzielenie Limitu Reporęczenia określa w Dokumentacji aplikacyjnej sposób naliczania odpłatności wybierając jeden z wariantów opisanych w Metryce produktu.</w:t>
      </w:r>
    </w:p>
    <w:p w14:paraId="63F6A977" w14:textId="77777777" w:rsidR="00AD21E0" w:rsidRPr="00AD21E0" w:rsidRDefault="00AD21E0" w:rsidP="00AD21E0">
      <w:pPr>
        <w:widowControl w:val="0"/>
        <w:numPr>
          <w:ilvl w:val="0"/>
          <w:numId w:val="10"/>
        </w:numPr>
        <w:tabs>
          <w:tab w:val="left" w:pos="709"/>
        </w:tabs>
        <w:autoSpaceDE w:val="0"/>
        <w:autoSpaceDN w:val="0"/>
        <w:spacing w:before="120" w:after="0" w:line="276" w:lineRule="auto"/>
        <w:ind w:left="567" w:right="110"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Wyboru sposobu naliczania odpłatności PF dokonuje jednorazowo i nie ma możliwości jego zmiany w trakcie trwania Umowy Operacyjnej I stopnia.</w:t>
      </w:r>
    </w:p>
    <w:p w14:paraId="08D023BC" w14:textId="77777777" w:rsidR="00AD21E0" w:rsidRPr="00AD21E0" w:rsidRDefault="00AD21E0" w:rsidP="00AD21E0">
      <w:pPr>
        <w:widowControl w:val="0"/>
        <w:numPr>
          <w:ilvl w:val="0"/>
          <w:numId w:val="10"/>
        </w:numPr>
        <w:tabs>
          <w:tab w:val="left" w:pos="709"/>
        </w:tabs>
        <w:autoSpaceDE w:val="0"/>
        <w:autoSpaceDN w:val="0"/>
        <w:spacing w:before="120" w:after="0" w:line="276" w:lineRule="auto"/>
        <w:ind w:left="567" w:right="110"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Opłaty i prowizje, inne niż wskazane w ust. 1, związane z udostępnieniem i obsługą Linii reporęczeniowej pobierane są przez ARM zgodnie z aktualną Tabelą opłat i prowizji.</w:t>
      </w:r>
    </w:p>
    <w:p w14:paraId="33F78D2F" w14:textId="77777777" w:rsidR="00AD21E0" w:rsidRPr="00AD21E0" w:rsidRDefault="00AD21E0" w:rsidP="00AD21E0">
      <w:pPr>
        <w:widowControl w:val="0"/>
        <w:numPr>
          <w:ilvl w:val="0"/>
          <w:numId w:val="10"/>
        </w:numPr>
        <w:tabs>
          <w:tab w:val="left" w:pos="709"/>
        </w:tabs>
        <w:autoSpaceDE w:val="0"/>
        <w:autoSpaceDN w:val="0"/>
        <w:spacing w:before="120" w:after="0" w:line="276" w:lineRule="auto"/>
        <w:ind w:left="567" w:right="110"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ARM zastrzega sobie prawo do zmiany Tabeli opłat i prowizji.</w:t>
      </w:r>
    </w:p>
    <w:p w14:paraId="3AF00C28" w14:textId="77777777" w:rsidR="00AD21E0" w:rsidRPr="00AD21E0" w:rsidRDefault="00AD21E0" w:rsidP="00AD21E0">
      <w:pPr>
        <w:widowControl w:val="0"/>
        <w:numPr>
          <w:ilvl w:val="0"/>
          <w:numId w:val="10"/>
        </w:numPr>
        <w:tabs>
          <w:tab w:val="left" w:pos="709"/>
        </w:tabs>
        <w:autoSpaceDE w:val="0"/>
        <w:autoSpaceDN w:val="0"/>
        <w:spacing w:before="120" w:after="0" w:line="276" w:lineRule="auto"/>
        <w:ind w:left="567" w:right="110"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ARM każdorazowo powiadomi Pośrednika Finansowego o zmianach Tabeli opłat i prowizji dokonywanych w okresie obowiązywania Umowy Operacyjnej I stopnia wraz z podaniem dnia ich wejścia w życie.</w:t>
      </w:r>
    </w:p>
    <w:p w14:paraId="260F2A55" w14:textId="77777777" w:rsidR="00AD21E0" w:rsidRPr="00AD21E0" w:rsidRDefault="00AD21E0" w:rsidP="00AD21E0">
      <w:pPr>
        <w:widowControl w:val="0"/>
        <w:numPr>
          <w:ilvl w:val="0"/>
          <w:numId w:val="10"/>
        </w:numPr>
        <w:tabs>
          <w:tab w:val="left" w:pos="709"/>
        </w:tabs>
        <w:autoSpaceDE w:val="0"/>
        <w:autoSpaceDN w:val="0"/>
        <w:spacing w:before="120" w:after="0" w:line="276" w:lineRule="auto"/>
        <w:ind w:left="567" w:right="110"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Informacje o zmianie Tabeli opłat i prowizji przekazywane będą Pośrednikowi Finansowemu:</w:t>
      </w:r>
    </w:p>
    <w:p w14:paraId="2ED7C384" w14:textId="77777777" w:rsidR="00AD21E0" w:rsidRPr="00AD21E0" w:rsidRDefault="00AD21E0" w:rsidP="00AD21E0">
      <w:pPr>
        <w:widowControl w:val="0"/>
        <w:numPr>
          <w:ilvl w:val="1"/>
          <w:numId w:val="10"/>
        </w:numPr>
        <w:tabs>
          <w:tab w:val="left" w:pos="852"/>
        </w:tabs>
        <w:autoSpaceDE w:val="0"/>
        <w:autoSpaceDN w:val="0"/>
        <w:spacing w:before="120" w:after="0" w:line="276" w:lineRule="auto"/>
        <w:ind w:right="112"/>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za pośrednictwem poczty elektronicznej na adres e-mail Pośrednika Finansowego wskazany w Umowie Operacyjnej I stopnia (lub inny adres wskazany na piśmie przez Pośrednika Finansowego) lub</w:t>
      </w:r>
    </w:p>
    <w:p w14:paraId="2674611E" w14:textId="77777777" w:rsidR="00AD21E0" w:rsidRPr="00AD21E0" w:rsidRDefault="00AD21E0" w:rsidP="00AD21E0">
      <w:pPr>
        <w:widowControl w:val="0"/>
        <w:numPr>
          <w:ilvl w:val="1"/>
          <w:numId w:val="10"/>
        </w:numPr>
        <w:tabs>
          <w:tab w:val="left" w:pos="851"/>
        </w:tabs>
        <w:autoSpaceDE w:val="0"/>
        <w:autoSpaceDN w:val="0"/>
        <w:spacing w:before="120" w:after="0" w:line="276" w:lineRule="auto"/>
        <w:ind w:hanging="359"/>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pisemnie na adres podany w Umowie Operacyjnej I stopnia (lub inny adres wskazany na piśmie przez Pośrednika Finansowego).</w:t>
      </w:r>
    </w:p>
    <w:p w14:paraId="59BE7E49" w14:textId="77777777" w:rsidR="00AD21E0" w:rsidRPr="00AD21E0" w:rsidRDefault="00AD21E0" w:rsidP="00AD21E0">
      <w:pPr>
        <w:widowControl w:val="0"/>
        <w:numPr>
          <w:ilvl w:val="0"/>
          <w:numId w:val="10"/>
        </w:numPr>
        <w:tabs>
          <w:tab w:val="left" w:pos="709"/>
        </w:tabs>
        <w:autoSpaceDE w:val="0"/>
        <w:autoSpaceDN w:val="0"/>
        <w:spacing w:before="120" w:after="0" w:line="276" w:lineRule="auto"/>
        <w:ind w:left="567" w:right="110" w:hanging="567"/>
        <w:jc w:val="both"/>
        <w:rPr>
          <w:rFonts w:ascii="Cambria" w:eastAsia="Calibri" w:hAnsi="Cambria" w:cs="Calibri"/>
          <w:iCs/>
          <w:kern w:val="0"/>
          <w:sz w:val="20"/>
          <w:szCs w:val="20"/>
          <w14:ligatures w14:val="none"/>
        </w:rPr>
      </w:pPr>
      <w:r w:rsidRPr="00AD21E0">
        <w:rPr>
          <w:rFonts w:ascii="Cambria" w:eastAsia="Calibri" w:hAnsi="Cambria" w:cs="Calibri"/>
          <w:iCs/>
          <w:kern w:val="0"/>
          <w:sz w:val="20"/>
          <w:szCs w:val="20"/>
          <w14:ligatures w14:val="none"/>
        </w:rPr>
        <w:t>Tabela opłat i prowizji jest dostępna na stronie internetowej ARM (</w:t>
      </w:r>
      <w:hyperlink r:id="rId11" w:history="1">
        <w:r w:rsidRPr="00AD21E0">
          <w:rPr>
            <w:rFonts w:ascii="Cambria" w:eastAsia="Calibri" w:hAnsi="Cambria" w:cs="Calibri"/>
            <w:iCs/>
            <w:color w:val="0000FF"/>
            <w:kern w:val="0"/>
            <w:sz w:val="20"/>
            <w:szCs w:val="20"/>
            <w:u w:val="single"/>
            <w14:ligatures w14:val="none"/>
          </w:rPr>
          <w:t>www.armsa.pl</w:t>
        </w:r>
      </w:hyperlink>
      <w:r w:rsidRPr="00AD21E0">
        <w:rPr>
          <w:rFonts w:ascii="Cambria" w:eastAsia="Calibri" w:hAnsi="Cambria" w:cs="Calibri"/>
          <w:iCs/>
          <w:color w:val="0000FF"/>
          <w:kern w:val="0"/>
          <w:sz w:val="20"/>
          <w:szCs w:val="20"/>
          <w:u w:val="single"/>
          <w14:ligatures w14:val="none"/>
        </w:rPr>
        <w:t xml:space="preserve"> oraz www.rfrmazowsze.pl</w:t>
      </w:r>
      <w:r w:rsidRPr="00AD21E0">
        <w:rPr>
          <w:rFonts w:ascii="Cambria" w:eastAsia="Calibri" w:hAnsi="Cambria" w:cs="Calibri"/>
          <w:iCs/>
          <w:color w:val="0000FF"/>
          <w:kern w:val="0"/>
          <w:sz w:val="20"/>
          <w:szCs w:val="20"/>
          <w:u w:val="single" w:color="0000FF"/>
          <w14:ligatures w14:val="none"/>
        </w:rPr>
        <w:t xml:space="preserve">) </w:t>
      </w:r>
      <w:r w:rsidRPr="00AD21E0">
        <w:rPr>
          <w:rFonts w:ascii="Cambria" w:eastAsia="Calibri" w:hAnsi="Cambria" w:cs="Calibri"/>
          <w:iCs/>
          <w:kern w:val="0"/>
          <w:sz w:val="20"/>
          <w:szCs w:val="20"/>
          <w14:ligatures w14:val="none"/>
        </w:rPr>
        <w:t>lub w siedzibie ARM.</w:t>
      </w:r>
    </w:p>
    <w:p w14:paraId="7BFF8DCF" w14:textId="77777777" w:rsidR="00AD21E0" w:rsidRPr="00AD21E0" w:rsidRDefault="00AD21E0" w:rsidP="00AD21E0">
      <w:pPr>
        <w:widowControl w:val="0"/>
        <w:numPr>
          <w:ilvl w:val="0"/>
          <w:numId w:val="10"/>
        </w:numPr>
        <w:tabs>
          <w:tab w:val="left" w:pos="709"/>
        </w:tabs>
        <w:autoSpaceDE w:val="0"/>
        <w:autoSpaceDN w:val="0"/>
        <w:spacing w:before="120" w:after="0" w:line="276" w:lineRule="auto"/>
        <w:ind w:left="567" w:right="110"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W przypadku gdy Pośrednik Finansowy nie reguluje Kosztów Linii reporęczeniowej w terminach i kwotach określonych w Umowie Operacyjnej I stopnia stają się one zadłużeniem przeterminowanym. Za okres opóźnienia od kwoty niezapłaconej zostaną naliczone odsetki ustawowe za opóźnienie w wysokości określonej w art. 481 ustawy z dnia 23 kwietnia 1964 r. Kodeks cywilny.</w:t>
      </w:r>
    </w:p>
    <w:p w14:paraId="15F02F7E" w14:textId="77777777" w:rsidR="00AD21E0" w:rsidRPr="00AD21E0" w:rsidRDefault="00AD21E0" w:rsidP="00AD21E0">
      <w:pPr>
        <w:widowControl w:val="0"/>
        <w:numPr>
          <w:ilvl w:val="0"/>
          <w:numId w:val="10"/>
        </w:numPr>
        <w:tabs>
          <w:tab w:val="left" w:pos="709"/>
        </w:tabs>
        <w:autoSpaceDE w:val="0"/>
        <w:autoSpaceDN w:val="0"/>
        <w:spacing w:before="120" w:after="0" w:line="276" w:lineRule="auto"/>
        <w:ind w:left="567" w:right="110"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 xml:space="preserve">Roszczenia ARM z tytułu zobowiązania Pośrednika Finansowego co do zasady pokrywane są w </w:t>
      </w:r>
      <w:r w:rsidRPr="00AD21E0">
        <w:rPr>
          <w:rFonts w:ascii="Cambria" w:eastAsia="Calibri" w:hAnsi="Cambria" w:cs="Calibri"/>
          <w:kern w:val="0"/>
          <w:sz w:val="20"/>
          <w:szCs w:val="20"/>
          <w14:ligatures w14:val="none"/>
        </w:rPr>
        <w:lastRenderedPageBreak/>
        <w:t>następującej kolejności:</w:t>
      </w:r>
    </w:p>
    <w:p w14:paraId="3A5AC0D4" w14:textId="77777777" w:rsidR="00AD21E0" w:rsidRPr="00AD21E0" w:rsidRDefault="00AD21E0" w:rsidP="00AD21E0">
      <w:pPr>
        <w:widowControl w:val="0"/>
        <w:numPr>
          <w:ilvl w:val="1"/>
          <w:numId w:val="10"/>
        </w:numPr>
        <w:tabs>
          <w:tab w:val="left" w:pos="1134"/>
        </w:tabs>
        <w:autoSpaceDE w:val="0"/>
        <w:autoSpaceDN w:val="0"/>
        <w:spacing w:before="120" w:after="0" w:line="276" w:lineRule="auto"/>
        <w:ind w:left="1134"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koszty sądowe, egzekucyjne, inne koszty związane z dochodzeniem należności przez ARM;</w:t>
      </w:r>
    </w:p>
    <w:p w14:paraId="46A44681" w14:textId="77777777" w:rsidR="00AD21E0" w:rsidRPr="00AD21E0" w:rsidRDefault="00AD21E0" w:rsidP="00AD21E0">
      <w:pPr>
        <w:widowControl w:val="0"/>
        <w:numPr>
          <w:ilvl w:val="1"/>
          <w:numId w:val="10"/>
        </w:numPr>
        <w:tabs>
          <w:tab w:val="left" w:pos="1134"/>
        </w:tabs>
        <w:autoSpaceDE w:val="0"/>
        <w:autoSpaceDN w:val="0"/>
        <w:spacing w:before="120" w:after="0" w:line="276" w:lineRule="auto"/>
        <w:ind w:left="1134"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 xml:space="preserve">odsetki ustawowe za opóźnienie., </w:t>
      </w:r>
    </w:p>
    <w:p w14:paraId="27319343" w14:textId="77777777" w:rsidR="00AD21E0" w:rsidRPr="00AD21E0" w:rsidRDefault="00AD21E0" w:rsidP="00AD21E0">
      <w:pPr>
        <w:widowControl w:val="0"/>
        <w:numPr>
          <w:ilvl w:val="1"/>
          <w:numId w:val="10"/>
        </w:numPr>
        <w:tabs>
          <w:tab w:val="left" w:pos="1134"/>
        </w:tabs>
        <w:autoSpaceDE w:val="0"/>
        <w:autoSpaceDN w:val="0"/>
        <w:spacing w:before="120" w:after="0" w:line="276" w:lineRule="auto"/>
        <w:ind w:left="1134"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należność główna.</w:t>
      </w:r>
    </w:p>
    <w:p w14:paraId="33EB475C" w14:textId="77777777" w:rsidR="00AD21E0" w:rsidRPr="00AD21E0" w:rsidRDefault="00AD21E0" w:rsidP="00AD21E0">
      <w:pPr>
        <w:widowControl w:val="0"/>
        <w:autoSpaceDE w:val="0"/>
        <w:autoSpaceDN w:val="0"/>
        <w:spacing w:before="120" w:after="0" w:line="276" w:lineRule="auto"/>
        <w:ind w:left="2" w:right="358"/>
        <w:jc w:val="center"/>
        <w:rPr>
          <w:rFonts w:ascii="Cambria" w:eastAsia="Calibri" w:hAnsi="Cambria" w:cs="Calibri"/>
          <w:color w:val="595959"/>
          <w:kern w:val="0"/>
          <w:sz w:val="20"/>
          <w:szCs w:val="20"/>
          <w14:ligatures w14:val="none"/>
        </w:rPr>
      </w:pPr>
    </w:p>
    <w:p w14:paraId="641D5BFA" w14:textId="77777777" w:rsidR="00AD21E0" w:rsidRPr="00AD21E0" w:rsidRDefault="00AD21E0" w:rsidP="00AD21E0">
      <w:pPr>
        <w:widowControl w:val="0"/>
        <w:autoSpaceDE w:val="0"/>
        <w:autoSpaceDN w:val="0"/>
        <w:spacing w:before="120" w:after="0" w:line="276" w:lineRule="auto"/>
        <w:ind w:left="2" w:right="358"/>
        <w:jc w:val="center"/>
        <w:rPr>
          <w:rFonts w:ascii="Cambria" w:eastAsia="Calibri" w:hAnsi="Cambria" w:cs="Calibri"/>
          <w:kern w:val="0"/>
          <w:sz w:val="20"/>
          <w:szCs w:val="20"/>
          <w14:ligatures w14:val="none"/>
        </w:rPr>
      </w:pPr>
      <w:r w:rsidRPr="00AD21E0">
        <w:rPr>
          <w:rFonts w:ascii="Cambria" w:eastAsia="Calibri" w:hAnsi="Cambria" w:cs="Calibri"/>
          <w:color w:val="595959"/>
          <w:kern w:val="0"/>
          <w:sz w:val="20"/>
          <w:szCs w:val="20"/>
          <w14:ligatures w14:val="none"/>
        </w:rPr>
        <w:t>ROZWIĄZANIE I ZMIANA WARUNKÓW UMOWY POŚREDNIKA I STOPNIA</w:t>
      </w:r>
    </w:p>
    <w:p w14:paraId="555E7191" w14:textId="77777777" w:rsidR="00AD21E0" w:rsidRPr="00AD21E0" w:rsidRDefault="00AD21E0" w:rsidP="00AD21E0">
      <w:pPr>
        <w:widowControl w:val="0"/>
        <w:autoSpaceDE w:val="0"/>
        <w:autoSpaceDN w:val="0"/>
        <w:spacing w:before="120" w:after="0" w:line="276" w:lineRule="auto"/>
        <w:ind w:left="4424"/>
        <w:outlineLvl w:val="0"/>
        <w:rPr>
          <w:rFonts w:ascii="Cambria" w:eastAsia="Calibri" w:hAnsi="Cambria" w:cs="Calibri"/>
          <w:b/>
          <w:bCs/>
          <w:kern w:val="0"/>
          <w:sz w:val="20"/>
          <w:szCs w:val="20"/>
          <w14:ligatures w14:val="none"/>
        </w:rPr>
      </w:pPr>
      <w:r w:rsidRPr="00AD21E0">
        <w:rPr>
          <w:rFonts w:ascii="Cambria" w:eastAsia="Calibri" w:hAnsi="Cambria" w:cs="Calibri"/>
          <w:b/>
          <w:bCs/>
          <w:kern w:val="0"/>
          <w:sz w:val="20"/>
          <w:szCs w:val="20"/>
          <w14:ligatures w14:val="none"/>
        </w:rPr>
        <w:t>§11</w:t>
      </w:r>
    </w:p>
    <w:p w14:paraId="2337A929" w14:textId="77777777" w:rsidR="00AD21E0" w:rsidRPr="00AD21E0" w:rsidRDefault="00AD21E0" w:rsidP="00AD21E0">
      <w:pPr>
        <w:widowControl w:val="0"/>
        <w:numPr>
          <w:ilvl w:val="0"/>
          <w:numId w:val="12"/>
        </w:numPr>
        <w:tabs>
          <w:tab w:val="left" w:pos="567"/>
        </w:tabs>
        <w:autoSpaceDE w:val="0"/>
        <w:autoSpaceDN w:val="0"/>
        <w:spacing w:before="120" w:after="0" w:line="276" w:lineRule="auto"/>
        <w:ind w:left="567" w:right="113"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Każdej ze stron Umowy Operacyjnej I stopnia przysługuje prawo do jej wypowiedzenia na zasadach zawartych w Umowie.</w:t>
      </w:r>
    </w:p>
    <w:p w14:paraId="2961496F" w14:textId="77777777" w:rsidR="00AD21E0" w:rsidRPr="00AD21E0" w:rsidRDefault="00AD21E0" w:rsidP="00AD21E0">
      <w:pPr>
        <w:widowControl w:val="0"/>
        <w:numPr>
          <w:ilvl w:val="0"/>
          <w:numId w:val="12"/>
        </w:numPr>
        <w:tabs>
          <w:tab w:val="left" w:pos="567"/>
        </w:tabs>
        <w:autoSpaceDE w:val="0"/>
        <w:autoSpaceDN w:val="0"/>
        <w:spacing w:before="120" w:after="0" w:line="276" w:lineRule="auto"/>
        <w:ind w:left="567" w:right="113"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 xml:space="preserve">ARM zastrzega sobie prawo rozwiązania Umowy Operacyjnej I stopnia ze skutkiem natychmiastowym na zasadach </w:t>
      </w:r>
      <w:r w:rsidRPr="00AD21E0">
        <w:rPr>
          <w:rFonts w:ascii="Cambria" w:eastAsia="Calibri" w:hAnsi="Cambria" w:cs="Calibri"/>
          <w:iCs/>
          <w:kern w:val="0"/>
          <w:sz w:val="20"/>
          <w:szCs w:val="20"/>
          <w14:ligatures w14:val="none"/>
        </w:rPr>
        <w:t>określonych</w:t>
      </w:r>
      <w:r w:rsidRPr="00AD21E0">
        <w:rPr>
          <w:rFonts w:ascii="Cambria" w:eastAsia="Calibri" w:hAnsi="Cambria" w:cs="Calibri"/>
          <w:kern w:val="0"/>
          <w:sz w:val="20"/>
          <w:szCs w:val="20"/>
          <w14:ligatures w14:val="none"/>
        </w:rPr>
        <w:t xml:space="preserve"> w Umowie Operacyjnej I stopnia.</w:t>
      </w:r>
    </w:p>
    <w:p w14:paraId="144B025D" w14:textId="77777777" w:rsidR="00AD21E0" w:rsidRPr="00AD21E0" w:rsidRDefault="00AD21E0" w:rsidP="00AD21E0">
      <w:pPr>
        <w:widowControl w:val="0"/>
        <w:tabs>
          <w:tab w:val="left" w:pos="479"/>
          <w:tab w:val="left" w:pos="492"/>
        </w:tabs>
        <w:autoSpaceDE w:val="0"/>
        <w:autoSpaceDN w:val="0"/>
        <w:spacing w:before="120" w:after="0" w:line="276" w:lineRule="auto"/>
        <w:ind w:left="492" w:right="110"/>
        <w:jc w:val="both"/>
        <w:rPr>
          <w:rFonts w:ascii="Cambria" w:eastAsia="Calibri" w:hAnsi="Cambria" w:cs="Calibri"/>
          <w:kern w:val="0"/>
          <w:sz w:val="20"/>
          <w:szCs w:val="20"/>
          <w14:ligatures w14:val="none"/>
        </w:rPr>
      </w:pPr>
    </w:p>
    <w:p w14:paraId="1CA677DD" w14:textId="77777777" w:rsidR="00AD21E0" w:rsidRPr="00AD21E0" w:rsidRDefault="00AD21E0" w:rsidP="00AD21E0">
      <w:pPr>
        <w:widowControl w:val="0"/>
        <w:autoSpaceDE w:val="0"/>
        <w:autoSpaceDN w:val="0"/>
        <w:spacing w:before="120" w:after="0" w:line="276" w:lineRule="auto"/>
        <w:ind w:left="4424"/>
        <w:jc w:val="both"/>
        <w:outlineLvl w:val="0"/>
        <w:rPr>
          <w:rFonts w:ascii="Cambria" w:eastAsia="Calibri" w:hAnsi="Cambria" w:cs="Calibri"/>
          <w:b/>
          <w:bCs/>
          <w:kern w:val="0"/>
          <w:sz w:val="20"/>
          <w:szCs w:val="20"/>
          <w14:ligatures w14:val="none"/>
        </w:rPr>
      </w:pPr>
      <w:r w:rsidRPr="00AD21E0">
        <w:rPr>
          <w:rFonts w:ascii="Cambria" w:eastAsia="Calibri" w:hAnsi="Cambria" w:cs="Calibri"/>
          <w:b/>
          <w:bCs/>
          <w:kern w:val="0"/>
          <w:sz w:val="20"/>
          <w:szCs w:val="20"/>
          <w14:ligatures w14:val="none"/>
        </w:rPr>
        <w:t>§12</w:t>
      </w:r>
    </w:p>
    <w:p w14:paraId="3951171A" w14:textId="77777777" w:rsidR="00AD21E0" w:rsidRPr="00AD21E0" w:rsidRDefault="00AD21E0" w:rsidP="00AD21E0">
      <w:pPr>
        <w:widowControl w:val="0"/>
        <w:numPr>
          <w:ilvl w:val="0"/>
          <w:numId w:val="11"/>
        </w:numPr>
        <w:tabs>
          <w:tab w:val="left" w:pos="567"/>
        </w:tabs>
        <w:autoSpaceDE w:val="0"/>
        <w:autoSpaceDN w:val="0"/>
        <w:spacing w:before="120" w:after="0" w:line="276" w:lineRule="auto"/>
        <w:ind w:left="567" w:right="115"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O rozwiązaniu Umowy Operacyjnej I stopnia ARM zawiadomi Pośrednika Finansowego i poręczycieli (jeśli dotyczy) listem poleconym, w którym wyznaczy termin spłaty zobowiązań Pośrednika Finansowego w tym Środków Wypłaconych i Kosztów Linii reporęczeniowej.</w:t>
      </w:r>
    </w:p>
    <w:p w14:paraId="76F014A9" w14:textId="77777777" w:rsidR="00AD21E0" w:rsidRPr="00AD21E0" w:rsidRDefault="00AD21E0" w:rsidP="00AD21E0">
      <w:pPr>
        <w:widowControl w:val="0"/>
        <w:numPr>
          <w:ilvl w:val="0"/>
          <w:numId w:val="11"/>
        </w:numPr>
        <w:tabs>
          <w:tab w:val="left" w:pos="567"/>
        </w:tabs>
        <w:autoSpaceDE w:val="0"/>
        <w:autoSpaceDN w:val="0"/>
        <w:spacing w:before="120" w:after="0" w:line="276" w:lineRule="auto"/>
        <w:ind w:left="567" w:right="115" w:hanging="567"/>
        <w:jc w:val="both"/>
        <w:rPr>
          <w:rFonts w:ascii="Cambria" w:eastAsia="Calibri" w:hAnsi="Cambria" w:cs="Calibri"/>
          <w:kern w:val="0"/>
          <w:sz w:val="20"/>
          <w:szCs w:val="20"/>
          <w14:ligatures w14:val="none"/>
        </w:rPr>
      </w:pPr>
      <w:r w:rsidRPr="00AD21E0">
        <w:rPr>
          <w:rFonts w:ascii="Cambria" w:eastAsia="Calibri" w:hAnsi="Cambria" w:cs="Calibri"/>
          <w:iCs/>
          <w:kern w:val="0"/>
          <w:sz w:val="20"/>
          <w:szCs w:val="20"/>
          <w14:ligatures w14:val="none"/>
        </w:rPr>
        <w:t xml:space="preserve">Pośrednik Finansowy, który wypowiedział Umowę Operacyjną I stopnia lub któremu Umowa Operacyjna I </w:t>
      </w:r>
      <w:r w:rsidRPr="00AD21E0">
        <w:rPr>
          <w:rFonts w:ascii="Cambria" w:eastAsia="Calibri" w:hAnsi="Cambria" w:cs="Calibri"/>
          <w:kern w:val="0"/>
          <w:sz w:val="20"/>
          <w:szCs w:val="20"/>
          <w14:ligatures w14:val="none"/>
        </w:rPr>
        <w:t>stopnia</w:t>
      </w:r>
      <w:r w:rsidRPr="00AD21E0">
        <w:rPr>
          <w:rFonts w:ascii="Cambria" w:eastAsia="Calibri" w:hAnsi="Cambria" w:cs="Calibri"/>
          <w:iCs/>
          <w:kern w:val="0"/>
          <w:sz w:val="20"/>
          <w:szCs w:val="20"/>
          <w14:ligatures w14:val="none"/>
        </w:rPr>
        <w:t xml:space="preserve"> została wypowiedziana, zobowiązany jest uregulować wobec ARM wszelkie zobowiązania oraz Koszty Linii reporęczeniowej w terminie określonym przez ARM.</w:t>
      </w:r>
    </w:p>
    <w:p w14:paraId="73559DE3" w14:textId="77777777" w:rsidR="00AD21E0" w:rsidRPr="00AD21E0" w:rsidRDefault="00AD21E0" w:rsidP="00AD21E0">
      <w:pPr>
        <w:widowControl w:val="0"/>
        <w:autoSpaceDE w:val="0"/>
        <w:autoSpaceDN w:val="0"/>
        <w:spacing w:before="120" w:after="0" w:line="276" w:lineRule="auto"/>
        <w:ind w:left="1" w:right="358"/>
        <w:jc w:val="center"/>
        <w:rPr>
          <w:rFonts w:ascii="Cambria" w:eastAsia="Calibri" w:hAnsi="Cambria" w:cs="Calibri"/>
          <w:kern w:val="0"/>
          <w:sz w:val="20"/>
          <w:szCs w:val="20"/>
          <w14:ligatures w14:val="none"/>
        </w:rPr>
      </w:pPr>
      <w:r w:rsidRPr="00AD21E0">
        <w:rPr>
          <w:rFonts w:ascii="Cambria" w:eastAsia="Calibri" w:hAnsi="Cambria" w:cs="Calibri"/>
          <w:color w:val="595959"/>
          <w:kern w:val="0"/>
          <w:sz w:val="20"/>
          <w:szCs w:val="20"/>
          <w14:ligatures w14:val="none"/>
        </w:rPr>
        <w:t>POZOSTAŁE POSTANOWIENIA</w:t>
      </w:r>
    </w:p>
    <w:p w14:paraId="36970F77" w14:textId="77777777" w:rsidR="00AD21E0" w:rsidRPr="00AD21E0" w:rsidRDefault="00AD21E0" w:rsidP="00AD21E0">
      <w:pPr>
        <w:widowControl w:val="0"/>
        <w:autoSpaceDE w:val="0"/>
        <w:autoSpaceDN w:val="0"/>
        <w:spacing w:before="120" w:after="0" w:line="276" w:lineRule="auto"/>
        <w:ind w:left="4424"/>
        <w:outlineLvl w:val="0"/>
        <w:rPr>
          <w:rFonts w:ascii="Cambria" w:eastAsia="Calibri" w:hAnsi="Cambria" w:cs="Calibri"/>
          <w:b/>
          <w:bCs/>
          <w:kern w:val="0"/>
          <w:sz w:val="20"/>
          <w:szCs w:val="20"/>
          <w14:ligatures w14:val="none"/>
        </w:rPr>
      </w:pPr>
      <w:r w:rsidRPr="00AD21E0">
        <w:rPr>
          <w:rFonts w:ascii="Cambria" w:eastAsia="Calibri" w:hAnsi="Cambria" w:cs="Calibri"/>
          <w:b/>
          <w:bCs/>
          <w:kern w:val="0"/>
          <w:sz w:val="20"/>
          <w:szCs w:val="20"/>
          <w14:ligatures w14:val="none"/>
        </w:rPr>
        <w:t>§13</w:t>
      </w:r>
    </w:p>
    <w:p w14:paraId="5C3927C3" w14:textId="77777777" w:rsidR="00AD21E0" w:rsidRPr="00AD21E0" w:rsidRDefault="00AD21E0" w:rsidP="00AD21E0">
      <w:pPr>
        <w:widowControl w:val="0"/>
        <w:autoSpaceDE w:val="0"/>
        <w:autoSpaceDN w:val="0"/>
        <w:spacing w:before="120" w:after="0" w:line="276" w:lineRule="auto"/>
        <w:ind w:right="112"/>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Po zawarciu Umowy Operacyjnej I stopnia, Pośrednik Finansowy zobligowany jest do wypełniania obowiązków informacyjno-promocyjnych oraz sprawozdawczych zgodnie z Umową Operacyjną I stopnia.</w:t>
      </w:r>
    </w:p>
    <w:p w14:paraId="17B75463" w14:textId="77777777" w:rsidR="00AD21E0" w:rsidRPr="00AD21E0" w:rsidRDefault="00AD21E0" w:rsidP="00AD21E0">
      <w:pPr>
        <w:widowControl w:val="0"/>
        <w:autoSpaceDE w:val="0"/>
        <w:autoSpaceDN w:val="0"/>
        <w:spacing w:before="120" w:after="0" w:line="276" w:lineRule="auto"/>
        <w:ind w:left="4424"/>
        <w:jc w:val="both"/>
        <w:outlineLvl w:val="0"/>
        <w:rPr>
          <w:rFonts w:ascii="Cambria" w:eastAsia="Calibri" w:hAnsi="Cambria" w:cs="Calibri"/>
          <w:b/>
          <w:bCs/>
          <w:kern w:val="0"/>
          <w:sz w:val="20"/>
          <w:szCs w:val="20"/>
          <w14:ligatures w14:val="none"/>
        </w:rPr>
      </w:pPr>
      <w:r w:rsidRPr="00AD21E0">
        <w:rPr>
          <w:rFonts w:ascii="Cambria" w:eastAsia="Calibri" w:hAnsi="Cambria" w:cs="Calibri"/>
          <w:b/>
          <w:bCs/>
          <w:kern w:val="0"/>
          <w:sz w:val="20"/>
          <w:szCs w:val="20"/>
          <w14:ligatures w14:val="none"/>
        </w:rPr>
        <w:t>§14</w:t>
      </w:r>
    </w:p>
    <w:p w14:paraId="6F2D06B2" w14:textId="77777777" w:rsidR="00AD21E0" w:rsidRPr="00AD21E0" w:rsidRDefault="00AD21E0" w:rsidP="00AD21E0">
      <w:pPr>
        <w:widowControl w:val="0"/>
        <w:numPr>
          <w:ilvl w:val="0"/>
          <w:numId w:val="1"/>
        </w:numPr>
        <w:tabs>
          <w:tab w:val="left" w:pos="567"/>
        </w:tabs>
        <w:autoSpaceDE w:val="0"/>
        <w:autoSpaceDN w:val="0"/>
        <w:spacing w:before="120" w:after="0" w:line="276" w:lineRule="auto"/>
        <w:ind w:left="567" w:right="112"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Zawarcie Umowy Operacyjnej I stopnia zależy od woli ARM i Pośrednika Finansowego, a żadnej ze stron nie przysługuje roszczenie o jej zawarcie.</w:t>
      </w:r>
    </w:p>
    <w:p w14:paraId="2D66C55D" w14:textId="77777777" w:rsidR="00AD21E0" w:rsidRPr="00AD21E0" w:rsidRDefault="00AD21E0" w:rsidP="00AD21E0">
      <w:pPr>
        <w:widowControl w:val="0"/>
        <w:numPr>
          <w:ilvl w:val="0"/>
          <w:numId w:val="1"/>
        </w:numPr>
        <w:tabs>
          <w:tab w:val="left" w:pos="567"/>
        </w:tabs>
        <w:autoSpaceDE w:val="0"/>
        <w:autoSpaceDN w:val="0"/>
        <w:spacing w:before="120" w:after="0" w:line="276" w:lineRule="auto"/>
        <w:ind w:left="567" w:right="112"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Umowa Operacyjna I stopnia oraz wszelkie zmiany do niej, pod rygorem nieważności muszą być zawarte w formie pisemnej lub elektronicznej z zastosowaniem kwalifikowanych podpisów elektronicznych.</w:t>
      </w:r>
    </w:p>
    <w:p w14:paraId="5AAE4D6F" w14:textId="77777777" w:rsidR="00AD21E0" w:rsidRPr="00AD21E0" w:rsidRDefault="00AD21E0" w:rsidP="00AD21E0">
      <w:pPr>
        <w:widowControl w:val="0"/>
        <w:autoSpaceDE w:val="0"/>
        <w:autoSpaceDN w:val="0"/>
        <w:spacing w:before="120" w:after="0" w:line="276" w:lineRule="auto"/>
        <w:ind w:left="4424"/>
        <w:jc w:val="both"/>
        <w:outlineLvl w:val="0"/>
        <w:rPr>
          <w:rFonts w:ascii="Cambria" w:eastAsia="Calibri" w:hAnsi="Cambria" w:cs="Calibri"/>
          <w:b/>
          <w:bCs/>
          <w:kern w:val="0"/>
          <w:sz w:val="20"/>
          <w:szCs w:val="20"/>
          <w14:ligatures w14:val="none"/>
        </w:rPr>
      </w:pPr>
      <w:r w:rsidRPr="00AD21E0">
        <w:rPr>
          <w:rFonts w:ascii="Cambria" w:eastAsia="Calibri" w:hAnsi="Cambria" w:cs="Calibri"/>
          <w:b/>
          <w:bCs/>
          <w:kern w:val="0"/>
          <w:sz w:val="20"/>
          <w:szCs w:val="20"/>
          <w14:ligatures w14:val="none"/>
        </w:rPr>
        <w:t>§15</w:t>
      </w:r>
    </w:p>
    <w:p w14:paraId="6BDD948E" w14:textId="77777777" w:rsidR="00AD21E0" w:rsidRPr="00AD21E0" w:rsidRDefault="00AD21E0" w:rsidP="00AD21E0">
      <w:pPr>
        <w:widowControl w:val="0"/>
        <w:autoSpaceDE w:val="0"/>
        <w:autoSpaceDN w:val="0"/>
        <w:spacing w:before="120" w:after="0" w:line="276" w:lineRule="auto"/>
        <w:ind w:right="112"/>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 xml:space="preserve">ARM zastrzega możliwość zakończenia, zawieszenia lub unieważnienia Naboru na każdym z jego etapów bez konieczności podawania uzasadnienia, w tym m.in. z uwagi na wyczerpanie środków lub zmianę Strategii Inwestycyjnej Regionalnego Funduszu Rozwoju. W takim przypadku Pośrednikom Finansowym, którzy złożyli Dokumentację aplikacyjną, nie przysługują żadne roszczenia w stosunku do ARM z tego tytułu, w szczególności roszczenie o zawarcie Umowy Operacyjnej I stopnia. </w:t>
      </w:r>
    </w:p>
    <w:p w14:paraId="2E9907BE" w14:textId="77777777" w:rsidR="00AD21E0" w:rsidRPr="00AD21E0" w:rsidRDefault="00AD21E0" w:rsidP="00AD21E0">
      <w:pPr>
        <w:widowControl w:val="0"/>
        <w:autoSpaceDE w:val="0"/>
        <w:autoSpaceDN w:val="0"/>
        <w:spacing w:before="120" w:after="0" w:line="276" w:lineRule="auto"/>
        <w:ind w:left="4424"/>
        <w:jc w:val="both"/>
        <w:outlineLvl w:val="0"/>
        <w:rPr>
          <w:rFonts w:ascii="Cambria" w:eastAsia="Calibri" w:hAnsi="Cambria" w:cs="Calibri"/>
          <w:b/>
          <w:bCs/>
          <w:kern w:val="0"/>
          <w:sz w:val="20"/>
          <w:szCs w:val="20"/>
          <w14:ligatures w14:val="none"/>
        </w:rPr>
      </w:pPr>
      <w:r w:rsidRPr="00AD21E0">
        <w:rPr>
          <w:rFonts w:ascii="Cambria" w:eastAsia="Calibri" w:hAnsi="Cambria" w:cs="Calibri"/>
          <w:b/>
          <w:bCs/>
          <w:kern w:val="0"/>
          <w:sz w:val="20"/>
          <w:szCs w:val="20"/>
          <w14:ligatures w14:val="none"/>
        </w:rPr>
        <w:t>§16</w:t>
      </w:r>
    </w:p>
    <w:p w14:paraId="3FCADD1D" w14:textId="77777777" w:rsidR="00AD21E0" w:rsidRPr="00AD21E0" w:rsidRDefault="00AD21E0" w:rsidP="00AD21E0">
      <w:pPr>
        <w:widowControl w:val="0"/>
        <w:autoSpaceDE w:val="0"/>
        <w:autoSpaceDN w:val="0"/>
        <w:spacing w:before="120" w:after="0" w:line="276" w:lineRule="auto"/>
        <w:ind w:right="112"/>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Szczegółowe warunki Linii reporęczeniowej określa Metryka produktu.</w:t>
      </w:r>
    </w:p>
    <w:p w14:paraId="64917A40" w14:textId="77777777" w:rsidR="00AD21E0" w:rsidRPr="00AD21E0" w:rsidRDefault="00AD21E0" w:rsidP="00AD21E0">
      <w:pPr>
        <w:widowControl w:val="0"/>
        <w:autoSpaceDE w:val="0"/>
        <w:autoSpaceDN w:val="0"/>
        <w:spacing w:before="120" w:after="0" w:line="276" w:lineRule="auto"/>
        <w:ind w:left="4424"/>
        <w:jc w:val="both"/>
        <w:outlineLvl w:val="0"/>
        <w:rPr>
          <w:rFonts w:ascii="Cambria" w:eastAsia="Calibri" w:hAnsi="Cambria" w:cs="Calibri"/>
          <w:b/>
          <w:bCs/>
          <w:kern w:val="0"/>
          <w:sz w:val="20"/>
          <w:szCs w:val="20"/>
          <w14:ligatures w14:val="none"/>
        </w:rPr>
      </w:pPr>
      <w:r w:rsidRPr="00AD21E0">
        <w:rPr>
          <w:rFonts w:ascii="Cambria" w:eastAsia="Calibri" w:hAnsi="Cambria" w:cs="Calibri"/>
          <w:b/>
          <w:bCs/>
          <w:kern w:val="0"/>
          <w:sz w:val="20"/>
          <w:szCs w:val="20"/>
          <w14:ligatures w14:val="none"/>
        </w:rPr>
        <w:t>§17</w:t>
      </w:r>
    </w:p>
    <w:p w14:paraId="3C0BC57D" w14:textId="77777777" w:rsidR="00AD21E0" w:rsidRPr="00AD21E0" w:rsidRDefault="00AD21E0" w:rsidP="00AD21E0">
      <w:pPr>
        <w:widowControl w:val="0"/>
        <w:autoSpaceDE w:val="0"/>
        <w:autoSpaceDN w:val="0"/>
        <w:spacing w:before="120" w:after="0" w:line="276" w:lineRule="auto"/>
        <w:ind w:right="112"/>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 xml:space="preserve">Ewentualne spory wynikłe w związku z wykonywaniem </w:t>
      </w:r>
      <w:r w:rsidRPr="00AD21E0">
        <w:rPr>
          <w:rFonts w:ascii="Cambria" w:eastAsia="Calibri" w:hAnsi="Cambria" w:cs="Calibri"/>
          <w:iCs/>
          <w:kern w:val="0"/>
          <w:sz w:val="20"/>
          <w:szCs w:val="20"/>
          <w14:ligatures w14:val="none"/>
        </w:rPr>
        <w:t>Umowy Operacyjnej I stopnia</w:t>
      </w:r>
      <w:r w:rsidRPr="00AD21E0">
        <w:rPr>
          <w:rFonts w:ascii="Cambria" w:eastAsia="Calibri" w:hAnsi="Cambria" w:cs="Calibri"/>
          <w:i/>
          <w:kern w:val="0"/>
          <w:sz w:val="20"/>
          <w:szCs w:val="20"/>
          <w14:ligatures w14:val="none"/>
        </w:rPr>
        <w:t xml:space="preserve"> </w:t>
      </w:r>
      <w:r w:rsidRPr="00AD21E0">
        <w:rPr>
          <w:rFonts w:ascii="Cambria" w:eastAsia="Calibri" w:hAnsi="Cambria" w:cs="Calibri"/>
          <w:kern w:val="0"/>
          <w:sz w:val="20"/>
          <w:szCs w:val="20"/>
          <w14:ligatures w14:val="none"/>
        </w:rPr>
        <w:t xml:space="preserve">strony poddają </w:t>
      </w:r>
      <w:r w:rsidRPr="00AD21E0">
        <w:rPr>
          <w:rFonts w:ascii="Cambria" w:eastAsia="Calibri" w:hAnsi="Cambria" w:cs="Calibri"/>
          <w:kern w:val="0"/>
          <w:sz w:val="20"/>
          <w:szCs w:val="20"/>
          <w14:ligatures w14:val="none"/>
        </w:rPr>
        <w:lastRenderedPageBreak/>
        <w:t>rozstrzygnięciu sądu właściwego dla siedziby ARM.</w:t>
      </w:r>
    </w:p>
    <w:p w14:paraId="2AA416E4" w14:textId="510942DB" w:rsidR="00AD21E0" w:rsidRPr="00AD21E0" w:rsidRDefault="00AD21E0" w:rsidP="00AD21E0">
      <w:pPr>
        <w:widowControl w:val="0"/>
        <w:autoSpaceDE w:val="0"/>
        <w:autoSpaceDN w:val="0"/>
        <w:spacing w:before="120" w:after="0" w:line="276" w:lineRule="auto"/>
        <w:ind w:left="4424"/>
        <w:jc w:val="both"/>
        <w:outlineLvl w:val="0"/>
        <w:rPr>
          <w:rFonts w:ascii="Cambria" w:eastAsia="Calibri" w:hAnsi="Cambria" w:cs="Calibri"/>
          <w:b/>
          <w:bCs/>
          <w:kern w:val="0"/>
          <w:sz w:val="20"/>
          <w:szCs w:val="20"/>
          <w14:ligatures w14:val="none"/>
        </w:rPr>
      </w:pPr>
      <w:r w:rsidRPr="00AD21E0">
        <w:rPr>
          <w:rFonts w:ascii="Cambria" w:eastAsia="Calibri" w:hAnsi="Cambria" w:cs="Calibri"/>
          <w:b/>
          <w:bCs/>
          <w:kern w:val="0"/>
          <w:sz w:val="20"/>
          <w:szCs w:val="20"/>
          <w14:ligatures w14:val="none"/>
        </w:rPr>
        <w:t>§1</w:t>
      </w:r>
      <w:r w:rsidR="0037089C">
        <w:rPr>
          <w:rFonts w:ascii="Cambria" w:eastAsia="Calibri" w:hAnsi="Cambria" w:cs="Calibri"/>
          <w:b/>
          <w:bCs/>
          <w:kern w:val="0"/>
          <w:sz w:val="20"/>
          <w:szCs w:val="20"/>
          <w14:ligatures w14:val="none"/>
        </w:rPr>
        <w:t>8</w:t>
      </w:r>
    </w:p>
    <w:p w14:paraId="740EF16E" w14:textId="77777777" w:rsidR="00AD21E0" w:rsidRPr="00AD21E0" w:rsidRDefault="00AD21E0" w:rsidP="00AD21E0">
      <w:pPr>
        <w:widowControl w:val="0"/>
        <w:autoSpaceDE w:val="0"/>
        <w:autoSpaceDN w:val="0"/>
        <w:spacing w:before="120" w:after="0" w:line="276" w:lineRule="auto"/>
        <w:ind w:right="112"/>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Prawem właściwym jest prawo polskie. W sprawach nieuregulowanych w Umowie Operacyjnej I stopnia lub Regulaminie zastosowanie mają przepisy prawa powszechnie obowiązującego.</w:t>
      </w:r>
    </w:p>
    <w:p w14:paraId="7C510989" w14:textId="6B56B787" w:rsidR="00AD21E0" w:rsidRPr="00AD21E0" w:rsidRDefault="00AD21E0" w:rsidP="00AD21E0">
      <w:pPr>
        <w:widowControl w:val="0"/>
        <w:autoSpaceDE w:val="0"/>
        <w:autoSpaceDN w:val="0"/>
        <w:spacing w:before="120" w:after="0" w:line="276" w:lineRule="auto"/>
        <w:ind w:left="4424"/>
        <w:jc w:val="both"/>
        <w:outlineLvl w:val="0"/>
        <w:rPr>
          <w:rFonts w:ascii="Cambria" w:eastAsia="Calibri" w:hAnsi="Cambria" w:cs="Calibri"/>
          <w:b/>
          <w:bCs/>
          <w:kern w:val="0"/>
          <w:sz w:val="20"/>
          <w:szCs w:val="20"/>
          <w14:ligatures w14:val="none"/>
        </w:rPr>
      </w:pPr>
      <w:r w:rsidRPr="00AD21E0">
        <w:rPr>
          <w:rFonts w:ascii="Cambria" w:eastAsia="Calibri" w:hAnsi="Cambria" w:cs="Calibri"/>
          <w:b/>
          <w:bCs/>
          <w:kern w:val="0"/>
          <w:sz w:val="20"/>
          <w:szCs w:val="20"/>
          <w14:ligatures w14:val="none"/>
        </w:rPr>
        <w:t>§</w:t>
      </w:r>
      <w:r w:rsidR="0037089C">
        <w:rPr>
          <w:rFonts w:ascii="Cambria" w:eastAsia="Calibri" w:hAnsi="Cambria" w:cs="Calibri"/>
          <w:b/>
          <w:bCs/>
          <w:kern w:val="0"/>
          <w:sz w:val="20"/>
          <w:szCs w:val="20"/>
          <w14:ligatures w14:val="none"/>
        </w:rPr>
        <w:t>19</w:t>
      </w:r>
    </w:p>
    <w:p w14:paraId="4BE7C148" w14:textId="77777777" w:rsidR="00AD21E0" w:rsidRPr="00AD21E0" w:rsidRDefault="00AD21E0" w:rsidP="00AD21E0">
      <w:pPr>
        <w:widowControl w:val="0"/>
        <w:numPr>
          <w:ilvl w:val="0"/>
          <w:numId w:val="14"/>
        </w:numPr>
        <w:autoSpaceDE w:val="0"/>
        <w:autoSpaceDN w:val="0"/>
        <w:spacing w:before="120" w:after="0" w:line="276" w:lineRule="auto"/>
        <w:ind w:left="567" w:right="112"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 xml:space="preserve">ARM zastrzega sobie prawo modyfikacji Regulaminu. </w:t>
      </w:r>
    </w:p>
    <w:p w14:paraId="14EED262" w14:textId="77777777" w:rsidR="00AD21E0" w:rsidRPr="00AD21E0" w:rsidRDefault="00AD21E0" w:rsidP="00AD21E0">
      <w:pPr>
        <w:widowControl w:val="0"/>
        <w:numPr>
          <w:ilvl w:val="0"/>
          <w:numId w:val="14"/>
        </w:numPr>
        <w:autoSpaceDE w:val="0"/>
        <w:autoSpaceDN w:val="0"/>
        <w:spacing w:before="120" w:after="0" w:line="276" w:lineRule="auto"/>
        <w:ind w:left="567" w:right="112"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O zmianie Regulaminu ARM poinformuje umieszczając zmienioną treść Regulaminu na stronie internetowej ARM (</w:t>
      </w:r>
      <w:hyperlink r:id="rId12" w:history="1">
        <w:r w:rsidRPr="00AD21E0">
          <w:rPr>
            <w:rFonts w:ascii="Cambria" w:eastAsia="Calibri" w:hAnsi="Cambria" w:cs="Calibri"/>
            <w:kern w:val="0"/>
            <w:sz w:val="20"/>
            <w:szCs w:val="20"/>
            <w14:ligatures w14:val="none"/>
          </w:rPr>
          <w:t>www.armsa.pl</w:t>
        </w:r>
      </w:hyperlink>
      <w:r w:rsidRPr="00AD21E0">
        <w:rPr>
          <w:rFonts w:ascii="Cambria" w:eastAsia="Calibri" w:hAnsi="Cambria" w:cs="Calibri"/>
          <w:kern w:val="0"/>
          <w:sz w:val="20"/>
          <w:szCs w:val="20"/>
          <w14:ligatures w14:val="none"/>
        </w:rPr>
        <w:t>) oraz w siedzibie ARM.</w:t>
      </w:r>
    </w:p>
    <w:p w14:paraId="2909AA4F" w14:textId="77777777" w:rsidR="00AD21E0" w:rsidRPr="00AD21E0" w:rsidRDefault="00AD21E0" w:rsidP="00AD21E0">
      <w:pPr>
        <w:widowControl w:val="0"/>
        <w:numPr>
          <w:ilvl w:val="0"/>
          <w:numId w:val="14"/>
        </w:numPr>
        <w:autoSpaceDE w:val="0"/>
        <w:autoSpaceDN w:val="0"/>
        <w:spacing w:before="120" w:after="0" w:line="276" w:lineRule="auto"/>
        <w:ind w:left="567" w:right="112" w:hanging="567"/>
        <w:jc w:val="both"/>
        <w:rPr>
          <w:rFonts w:ascii="Cambria" w:eastAsia="Calibri" w:hAnsi="Cambria" w:cs="Calibri"/>
          <w:kern w:val="0"/>
          <w:sz w:val="20"/>
          <w:szCs w:val="20"/>
          <w14:ligatures w14:val="none"/>
        </w:rPr>
      </w:pPr>
      <w:r w:rsidRPr="00AD21E0">
        <w:rPr>
          <w:rFonts w:ascii="Cambria" w:eastAsia="Calibri" w:hAnsi="Cambria" w:cs="Calibri"/>
          <w:kern w:val="0"/>
          <w:sz w:val="20"/>
          <w:szCs w:val="20"/>
          <w14:ligatures w14:val="none"/>
        </w:rPr>
        <w:t>Zmieniony Regulamin obowiązuje od momentu udostępnienia w sposób określony w ust. 2.</w:t>
      </w:r>
    </w:p>
    <w:p w14:paraId="72D74EB8" w14:textId="77777777" w:rsidR="00AD21E0" w:rsidRPr="00AD21E0" w:rsidRDefault="00AD21E0" w:rsidP="00AD21E0">
      <w:pPr>
        <w:widowControl w:val="0"/>
        <w:autoSpaceDE w:val="0"/>
        <w:autoSpaceDN w:val="0"/>
        <w:spacing w:before="120" w:after="0" w:line="276" w:lineRule="auto"/>
        <w:ind w:right="112"/>
        <w:jc w:val="both"/>
        <w:rPr>
          <w:rFonts w:ascii="Cambria" w:eastAsia="Calibri" w:hAnsi="Cambria" w:cs="Calibri"/>
          <w:kern w:val="0"/>
          <w:sz w:val="20"/>
          <w:szCs w:val="20"/>
          <w14:ligatures w14:val="none"/>
        </w:rPr>
      </w:pPr>
    </w:p>
    <w:p w14:paraId="48F3E79F" w14:textId="77777777" w:rsidR="00AD21E0" w:rsidRPr="00AD21E0" w:rsidRDefault="00AD21E0" w:rsidP="00AD21E0">
      <w:pPr>
        <w:widowControl w:val="0"/>
        <w:autoSpaceDE w:val="0"/>
        <w:autoSpaceDN w:val="0"/>
        <w:spacing w:before="120" w:after="0" w:line="276" w:lineRule="auto"/>
        <w:ind w:right="112"/>
        <w:jc w:val="both"/>
        <w:rPr>
          <w:rFonts w:ascii="Cambria" w:eastAsia="Calibri" w:hAnsi="Cambria" w:cs="Calibri"/>
          <w:kern w:val="0"/>
          <w:sz w:val="20"/>
          <w:szCs w:val="20"/>
          <w14:ligatures w14:val="none"/>
        </w:rPr>
      </w:pPr>
    </w:p>
    <w:p w14:paraId="5009A57D" w14:textId="77777777" w:rsidR="00AD21E0" w:rsidRPr="00AD21E0" w:rsidRDefault="00AD21E0" w:rsidP="00AD21E0">
      <w:pPr>
        <w:widowControl w:val="0"/>
        <w:autoSpaceDE w:val="0"/>
        <w:autoSpaceDN w:val="0"/>
        <w:spacing w:after="0" w:line="276" w:lineRule="auto"/>
        <w:rPr>
          <w:rFonts w:ascii="Cambria" w:eastAsia="Calibri" w:hAnsi="Cambria" w:cs="Calibri"/>
          <w:kern w:val="0"/>
          <w14:ligatures w14:val="none"/>
        </w:rPr>
      </w:pPr>
    </w:p>
    <w:p w14:paraId="52757DB5" w14:textId="77777777" w:rsidR="00D01D97" w:rsidRDefault="00D01D97"/>
    <w:p w14:paraId="7A8286DC" w14:textId="77777777" w:rsidR="007A64A7" w:rsidRDefault="007A64A7"/>
    <w:p w14:paraId="52D60434" w14:textId="77777777" w:rsidR="007A64A7" w:rsidRDefault="007A64A7"/>
    <w:p w14:paraId="07D29D0F" w14:textId="77777777" w:rsidR="007A64A7" w:rsidRDefault="007A64A7"/>
    <w:p w14:paraId="6DC1F9E7" w14:textId="77777777" w:rsidR="007A64A7" w:rsidRDefault="007A64A7"/>
    <w:p w14:paraId="35BFA056" w14:textId="77777777" w:rsidR="007A64A7" w:rsidRDefault="007A64A7"/>
    <w:p w14:paraId="52A49972" w14:textId="77777777" w:rsidR="007A64A7" w:rsidRDefault="007A64A7"/>
    <w:p w14:paraId="77538FC1" w14:textId="77777777" w:rsidR="007A64A7" w:rsidRDefault="007A64A7"/>
    <w:p w14:paraId="4333E77D" w14:textId="77777777" w:rsidR="007A64A7" w:rsidRDefault="007A64A7"/>
    <w:p w14:paraId="12A8980E" w14:textId="77777777" w:rsidR="007A64A7" w:rsidRDefault="007A64A7"/>
    <w:p w14:paraId="2B951521" w14:textId="77777777" w:rsidR="007A64A7" w:rsidRDefault="007A64A7"/>
    <w:p w14:paraId="04B91C34" w14:textId="77777777" w:rsidR="007A64A7" w:rsidRDefault="007A64A7"/>
    <w:p w14:paraId="41F86AA7" w14:textId="77777777" w:rsidR="007A64A7" w:rsidRDefault="007A64A7"/>
    <w:p w14:paraId="6002804D" w14:textId="77777777" w:rsidR="007A64A7" w:rsidRDefault="007A64A7"/>
    <w:p w14:paraId="4F21925A" w14:textId="77777777" w:rsidR="007A64A7" w:rsidRDefault="007A64A7"/>
    <w:p w14:paraId="33B643CA" w14:textId="77777777" w:rsidR="007A64A7" w:rsidRDefault="007A64A7"/>
    <w:p w14:paraId="0484160F" w14:textId="77777777" w:rsidR="007A64A7" w:rsidRDefault="007A64A7"/>
    <w:p w14:paraId="215B0753" w14:textId="77777777" w:rsidR="007A64A7" w:rsidRDefault="007A64A7"/>
    <w:p w14:paraId="4DB455CC" w14:textId="77777777" w:rsidR="007A64A7" w:rsidRDefault="007A64A7"/>
    <w:p w14:paraId="2188768A" w14:textId="77777777" w:rsidR="007A64A7" w:rsidRDefault="007A64A7"/>
    <w:sectPr w:rsidR="007A64A7" w:rsidSect="007A64A7">
      <w:headerReference w:type="default" r:id="rId13"/>
      <w:footerReference w:type="default" r:id="rId14"/>
      <w:pgSz w:w="11906" w:h="16838"/>
      <w:pgMar w:top="1417" w:right="1417" w:bottom="1417" w:left="1417" w:header="62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BF2E2" w14:textId="77777777" w:rsidR="0060166E" w:rsidRDefault="0060166E" w:rsidP="007A64A7">
      <w:pPr>
        <w:spacing w:after="0" w:line="240" w:lineRule="auto"/>
      </w:pPr>
      <w:r>
        <w:separator/>
      </w:r>
    </w:p>
  </w:endnote>
  <w:endnote w:type="continuationSeparator" w:id="0">
    <w:p w14:paraId="19CC387F" w14:textId="77777777" w:rsidR="0060166E" w:rsidRDefault="0060166E" w:rsidP="007A6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7EFF" w14:textId="7B0D1C2D" w:rsidR="007A64A7" w:rsidRPr="007A64A7" w:rsidRDefault="007A64A7" w:rsidP="007C1C51">
    <w:pPr>
      <w:pStyle w:val="Stopka"/>
      <w:tabs>
        <w:tab w:val="clear" w:pos="9072"/>
        <w:tab w:val="right" w:pos="8504"/>
      </w:tabs>
      <w:spacing w:before="240"/>
      <w:jc w:val="center"/>
      <w:rPr>
        <w:sz w:val="20"/>
        <w:szCs w:val="20"/>
      </w:rPr>
    </w:pPr>
    <w:r w:rsidRPr="007A64A7">
      <w:rPr>
        <w:sz w:val="20"/>
        <w:szCs w:val="20"/>
      </w:rPr>
      <w:t>KRS: 0000249823, NIP: 5213374690, Sąd Rejonowy dla m.st. Warszawy w Warszawie, XII Wydział Gospodarczy Krajowego Rejestru Sądowego, wysokość kapitału zakładowego i wpłaconego: 60 000 000 zł</w:t>
    </w:r>
  </w:p>
  <w:p w14:paraId="5E4EE263" w14:textId="77777777" w:rsidR="007A64A7" w:rsidRPr="007A64A7" w:rsidRDefault="0060166E" w:rsidP="00827B3B">
    <w:pPr>
      <w:pStyle w:val="Stopka"/>
      <w:tabs>
        <w:tab w:val="clear" w:pos="9072"/>
        <w:tab w:val="right" w:pos="8504"/>
      </w:tabs>
      <w:rPr>
        <w:sz w:val="20"/>
        <w:szCs w:val="20"/>
      </w:rPr>
    </w:pPr>
    <w:r>
      <w:rPr>
        <w:noProof/>
        <w:sz w:val="20"/>
        <w:szCs w:val="20"/>
      </w:rPr>
      <w:pict w14:anchorId="5E051BFF">
        <v:rect id="_x0000_i1025" alt="" style="width:442.25pt;height:.05pt;mso-width-percent:0;mso-height-percent:0;mso-width-percent:0;mso-height-percent:0" o:hrpct="975" o:hralign="center" o:hrstd="t" o:hr="t" fillcolor="#a0a0a0" stroked="f"/>
      </w:pict>
    </w:r>
  </w:p>
  <w:p w14:paraId="134FE36F" w14:textId="77777777" w:rsidR="007A64A7" w:rsidRPr="007A64A7" w:rsidRDefault="007A64A7" w:rsidP="007C1C51">
    <w:pPr>
      <w:pStyle w:val="Stopka"/>
      <w:tabs>
        <w:tab w:val="clear" w:pos="9072"/>
        <w:tab w:val="right" w:pos="8504"/>
      </w:tabs>
      <w:jc w:val="center"/>
      <w:rPr>
        <w:sz w:val="20"/>
        <w:szCs w:val="20"/>
      </w:rPr>
    </w:pPr>
    <w:r w:rsidRPr="007A64A7">
      <w:rPr>
        <w:sz w:val="20"/>
        <w:szCs w:val="20"/>
      </w:rPr>
      <w:t>Projekt jest finansowany w ramach ponownego wykorzystania środków z Instrumentów Inżynierii Finansowej wdrażanych w ramach Regionalnego Programu Operacyjnego Województwa Mazowieckiego 2007-2013, których dysponentem jest Zarząd Województwa Mazowieckiego</w:t>
    </w:r>
  </w:p>
  <w:p w14:paraId="39317EBC" w14:textId="77777777" w:rsidR="007A64A7" w:rsidRPr="007A64A7" w:rsidRDefault="007A64A7">
    <w:pPr>
      <w:pStyle w:val="Stopk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58D73" w14:textId="77777777" w:rsidR="0060166E" w:rsidRDefault="0060166E" w:rsidP="007A64A7">
      <w:pPr>
        <w:spacing w:after="0" w:line="240" w:lineRule="auto"/>
      </w:pPr>
      <w:r>
        <w:separator/>
      </w:r>
    </w:p>
  </w:footnote>
  <w:footnote w:type="continuationSeparator" w:id="0">
    <w:p w14:paraId="5F30BE47" w14:textId="77777777" w:rsidR="0060166E" w:rsidRDefault="0060166E" w:rsidP="007A6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7A8EB" w14:textId="77777777" w:rsidR="007A64A7" w:rsidRDefault="007A64A7">
    <w:pPr>
      <w:pStyle w:val="Nagwek"/>
    </w:pPr>
    <w:r>
      <w:rPr>
        <w:noProof/>
      </w:rPr>
      <mc:AlternateContent>
        <mc:Choice Requires="wpg">
          <w:drawing>
            <wp:anchor distT="0" distB="0" distL="114300" distR="114300" simplePos="0" relativeHeight="251659264" behindDoc="0" locked="0" layoutInCell="1" allowOverlap="1" wp14:anchorId="06783B62" wp14:editId="0BA4C60D">
              <wp:simplePos x="0" y="0"/>
              <wp:positionH relativeFrom="margin">
                <wp:align>left</wp:align>
              </wp:positionH>
              <wp:positionV relativeFrom="paragraph">
                <wp:posOffset>-369196</wp:posOffset>
              </wp:positionV>
              <wp:extent cx="5418455" cy="835025"/>
              <wp:effectExtent l="0" t="0" r="106045" b="3175"/>
              <wp:wrapNone/>
              <wp:docPr id="43847057" name="Grup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418455" cy="835025"/>
                        <a:chOff x="0" y="0"/>
                        <a:chExt cx="5418455" cy="835025"/>
                      </a:xfrm>
                    </wpg:grpSpPr>
                    <pic:pic xmlns:pic="http://schemas.openxmlformats.org/drawingml/2006/picture">
                      <pic:nvPicPr>
                        <pic:cNvPr id="146557526" name="Obraz 1">
                          <a:extLst>
                            <a:ext uri="{C183D7F6-B498-43B3-948B-1728B52AA6E4}">
                              <adec:decorative xmlns:adec="http://schemas.microsoft.com/office/drawing/2017/decorative" val="1"/>
                            </a:ext>
                          </a:extLst>
                        </pic:cNvP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180975"/>
                          <a:ext cx="1713230" cy="427990"/>
                        </a:xfrm>
                        <a:prstGeom prst="rect">
                          <a:avLst/>
                        </a:prstGeom>
                        <a:noFill/>
                        <a:ln>
                          <a:noFill/>
                        </a:ln>
                      </pic:spPr>
                    </pic:pic>
                    <pic:pic xmlns:pic="http://schemas.openxmlformats.org/drawingml/2006/picture">
                      <pic:nvPicPr>
                        <pic:cNvPr id="247028874" name="Obraz 1">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314575" y="0"/>
                          <a:ext cx="835025" cy="835025"/>
                        </a:xfrm>
                        <a:prstGeom prst="rect">
                          <a:avLst/>
                        </a:prstGeom>
                      </pic:spPr>
                    </pic:pic>
                    <pic:pic xmlns:pic="http://schemas.openxmlformats.org/drawingml/2006/picture">
                      <pic:nvPicPr>
                        <pic:cNvPr id="1058610011" name="Obraz 4">
                          <a:extLst>
                            <a:ext uri="{C183D7F6-B498-43B3-948B-1728B52AA6E4}">
                              <adec:decorative xmlns:adec="http://schemas.microsoft.com/office/drawing/2017/decorative" val="1"/>
                            </a:ext>
                          </a:extLst>
                        </pic:cNvPr>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3705225" y="142875"/>
                          <a:ext cx="1713230" cy="427990"/>
                        </a:xfrm>
                        <a:prstGeom prst="rect">
                          <a:avLst/>
                        </a:prstGeom>
                        <a:noFill/>
                        <a:ln w="108000">
                          <a:solidFill>
                            <a:srgbClr val="FFFFFF"/>
                          </a:solidFill>
                          <a:miter lim="800000"/>
                          <a:headEnd/>
                          <a:tailEnd/>
                        </a:ln>
                      </pic:spPr>
                    </pic:pic>
                  </wpg:wgp>
                </a:graphicData>
              </a:graphic>
            </wp:anchor>
          </w:drawing>
        </mc:Choice>
        <mc:Fallback>
          <w:pict>
            <v:group w14:anchorId="1A12AAA6" id="Grupa 2" o:spid="_x0000_s1026" alt="&quot;&quot;" style="position:absolute;margin-left:0;margin-top:-29.05pt;width:426.65pt;height:65.75pt;z-index:251659264;mso-position-horizontal:left;mso-position-horizontal-relative:margin" coordsize="54184,8350"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alt="&quot;&quot;" style="position:absolute;top:1809;width:17132;height:4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">
                <v:imagedata r:id="rId4" o:title=""/>
                <o:lock v:ext="edit" aspectratio="f"/>
              </v:shape>
              <v:shape id="Obraz 1" o:spid="_x0000_s1028" type="#_x0000_t75" alt="&quot;&quot;" style="position:absolute;left:23145;width:8351;height:8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">
                <v:imagedata r:id="rId5" o:title=""/>
              </v:shape>
              <v:shape id="Obraz 4" o:spid="_x0000_s1029" type="#_x0000_t75" alt="&quot;&quot;" style="position:absolute;left:37052;top:1428;width:17132;height:4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" stroked="t" strokecolor="white" strokeweight="3mm">
                <v:imagedata r:id="rId6" o:title=""/>
                <v:path arrowok="t"/>
                <o:lock v:ext="edit" aspectratio="f"/>
              </v:shape>
              <w10:wrap anchorx="margin"/>
            </v:group>
          </w:pict>
        </mc:Fallback>
      </mc:AlternateContent>
    </w:r>
  </w:p>
  <w:p w14:paraId="67E7C559" w14:textId="77777777" w:rsidR="007A64A7" w:rsidRDefault="007A64A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43F"/>
    <w:multiLevelType w:val="hybridMultilevel"/>
    <w:tmpl w:val="59045C86"/>
    <w:lvl w:ilvl="0" w:tplc="0AF01758">
      <w:start w:val="1"/>
      <w:numFmt w:val="decimal"/>
      <w:lvlText w:val="%1."/>
      <w:lvlJc w:val="left"/>
      <w:pPr>
        <w:ind w:left="492" w:hanging="348"/>
      </w:pPr>
      <w:rPr>
        <w:rFonts w:asciiTheme="majorHAnsi" w:eastAsia="Calibri" w:hAnsiTheme="majorHAnsi" w:cs="Calibri" w:hint="default"/>
        <w:b w:val="0"/>
        <w:bCs w:val="0"/>
        <w:i w:val="0"/>
        <w:iCs w:val="0"/>
        <w:spacing w:val="0"/>
        <w:w w:val="99"/>
        <w:sz w:val="20"/>
        <w:szCs w:val="20"/>
        <w:lang w:val="pl-PL" w:eastAsia="en-US" w:bidi="ar-SA"/>
      </w:rPr>
    </w:lvl>
    <w:lvl w:ilvl="1" w:tplc="01CADC40">
      <w:start w:val="1"/>
      <w:numFmt w:val="lowerLetter"/>
      <w:lvlText w:val="%2)"/>
      <w:lvlJc w:val="left"/>
      <w:pPr>
        <w:ind w:left="852" w:hanging="360"/>
      </w:pPr>
      <w:rPr>
        <w:rFonts w:asciiTheme="majorHAnsi" w:eastAsia="Calibri" w:hAnsiTheme="majorHAnsi" w:cs="Calibri" w:hint="default"/>
        <w:b w:val="0"/>
        <w:bCs w:val="0"/>
        <w:i w:val="0"/>
        <w:iCs w:val="0"/>
        <w:spacing w:val="0"/>
        <w:w w:val="99"/>
        <w:sz w:val="20"/>
        <w:szCs w:val="20"/>
        <w:lang w:val="pl-PL" w:eastAsia="en-US" w:bidi="ar-SA"/>
      </w:rPr>
    </w:lvl>
    <w:lvl w:ilvl="2" w:tplc="25C44C52">
      <w:numFmt w:val="bullet"/>
      <w:lvlText w:val="•"/>
      <w:lvlJc w:val="left"/>
      <w:pPr>
        <w:ind w:left="1200" w:hanging="360"/>
      </w:pPr>
      <w:rPr>
        <w:rFonts w:hint="default"/>
        <w:lang w:val="pl-PL" w:eastAsia="en-US" w:bidi="ar-SA"/>
      </w:rPr>
    </w:lvl>
    <w:lvl w:ilvl="3" w:tplc="46CEDB56">
      <w:numFmt w:val="bullet"/>
      <w:lvlText w:val="•"/>
      <w:lvlJc w:val="left"/>
      <w:pPr>
        <w:ind w:left="2240" w:hanging="360"/>
      </w:pPr>
      <w:rPr>
        <w:rFonts w:hint="default"/>
        <w:lang w:val="pl-PL" w:eastAsia="en-US" w:bidi="ar-SA"/>
      </w:rPr>
    </w:lvl>
    <w:lvl w:ilvl="4" w:tplc="2D36D5A8">
      <w:numFmt w:val="bullet"/>
      <w:lvlText w:val="•"/>
      <w:lvlJc w:val="left"/>
      <w:pPr>
        <w:ind w:left="3281" w:hanging="360"/>
      </w:pPr>
      <w:rPr>
        <w:rFonts w:hint="default"/>
        <w:lang w:val="pl-PL" w:eastAsia="en-US" w:bidi="ar-SA"/>
      </w:rPr>
    </w:lvl>
    <w:lvl w:ilvl="5" w:tplc="283CFBA6">
      <w:numFmt w:val="bullet"/>
      <w:lvlText w:val="•"/>
      <w:lvlJc w:val="left"/>
      <w:pPr>
        <w:ind w:left="4322" w:hanging="360"/>
      </w:pPr>
      <w:rPr>
        <w:rFonts w:hint="default"/>
        <w:lang w:val="pl-PL" w:eastAsia="en-US" w:bidi="ar-SA"/>
      </w:rPr>
    </w:lvl>
    <w:lvl w:ilvl="6" w:tplc="D54C5AEC">
      <w:numFmt w:val="bullet"/>
      <w:lvlText w:val="•"/>
      <w:lvlJc w:val="left"/>
      <w:pPr>
        <w:ind w:left="5363" w:hanging="360"/>
      </w:pPr>
      <w:rPr>
        <w:rFonts w:hint="default"/>
        <w:lang w:val="pl-PL" w:eastAsia="en-US" w:bidi="ar-SA"/>
      </w:rPr>
    </w:lvl>
    <w:lvl w:ilvl="7" w:tplc="7AE8758C">
      <w:numFmt w:val="bullet"/>
      <w:lvlText w:val="•"/>
      <w:lvlJc w:val="left"/>
      <w:pPr>
        <w:ind w:left="6404" w:hanging="360"/>
      </w:pPr>
      <w:rPr>
        <w:rFonts w:hint="default"/>
        <w:lang w:val="pl-PL" w:eastAsia="en-US" w:bidi="ar-SA"/>
      </w:rPr>
    </w:lvl>
    <w:lvl w:ilvl="8" w:tplc="1B7E0AE6">
      <w:numFmt w:val="bullet"/>
      <w:lvlText w:val="•"/>
      <w:lvlJc w:val="left"/>
      <w:pPr>
        <w:ind w:left="7444" w:hanging="360"/>
      </w:pPr>
      <w:rPr>
        <w:rFonts w:hint="default"/>
        <w:lang w:val="pl-PL" w:eastAsia="en-US" w:bidi="ar-SA"/>
      </w:rPr>
    </w:lvl>
  </w:abstractNum>
  <w:abstractNum w:abstractNumId="1" w15:restartNumberingAfterBreak="0">
    <w:nsid w:val="06633410"/>
    <w:multiLevelType w:val="hybridMultilevel"/>
    <w:tmpl w:val="9356C888"/>
    <w:lvl w:ilvl="0" w:tplc="C5329E28">
      <w:start w:val="1"/>
      <w:numFmt w:val="decimal"/>
      <w:lvlText w:val="%1."/>
      <w:lvlJc w:val="left"/>
      <w:pPr>
        <w:ind w:left="480" w:hanging="348"/>
      </w:pPr>
      <w:rPr>
        <w:rFonts w:asciiTheme="majorHAnsi" w:eastAsia="Calibri" w:hAnsiTheme="majorHAnsi" w:cs="Calibri" w:hint="default"/>
        <w:b w:val="0"/>
        <w:bCs w:val="0"/>
        <w:i w:val="0"/>
        <w:iCs w:val="0"/>
        <w:spacing w:val="0"/>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BA072C"/>
    <w:multiLevelType w:val="hybridMultilevel"/>
    <w:tmpl w:val="FD16D298"/>
    <w:lvl w:ilvl="0" w:tplc="E006FC34">
      <w:start w:val="1"/>
      <w:numFmt w:val="decimal"/>
      <w:lvlText w:val="%1."/>
      <w:lvlJc w:val="left"/>
      <w:pPr>
        <w:ind w:left="462" w:hanging="284"/>
      </w:pPr>
      <w:rPr>
        <w:rFonts w:asciiTheme="majorHAnsi" w:eastAsia="Calibri" w:hAnsiTheme="majorHAnsi" w:cs="Calibri" w:hint="default"/>
        <w:b w:val="0"/>
        <w:bCs w:val="0"/>
        <w:i w:val="0"/>
        <w:iCs w:val="0"/>
        <w:spacing w:val="0"/>
        <w:w w:val="100"/>
        <w:sz w:val="20"/>
        <w:szCs w:val="20"/>
        <w:lang w:val="pl-PL" w:eastAsia="en-US" w:bidi="ar-SA"/>
      </w:rPr>
    </w:lvl>
    <w:lvl w:ilvl="1" w:tplc="92762D3A">
      <w:start w:val="1"/>
      <w:numFmt w:val="decimal"/>
      <w:lvlText w:val="%2)"/>
      <w:lvlJc w:val="left"/>
      <w:pPr>
        <w:ind w:left="886" w:hanging="360"/>
      </w:pPr>
      <w:rPr>
        <w:rFonts w:asciiTheme="majorHAnsi" w:eastAsia="Calibri" w:hAnsiTheme="majorHAnsi" w:cs="Calibri" w:hint="default"/>
        <w:b w:val="0"/>
        <w:bCs w:val="0"/>
        <w:i w:val="0"/>
        <w:iCs w:val="0"/>
        <w:spacing w:val="0"/>
        <w:w w:val="100"/>
        <w:sz w:val="20"/>
        <w:szCs w:val="20"/>
        <w:lang w:val="pl-PL" w:eastAsia="en-US" w:bidi="ar-SA"/>
      </w:rPr>
    </w:lvl>
    <w:lvl w:ilvl="2" w:tplc="1A4C5314">
      <w:start w:val="1"/>
      <w:numFmt w:val="lowerLetter"/>
      <w:lvlText w:val="%3)"/>
      <w:lvlJc w:val="left"/>
      <w:pPr>
        <w:ind w:left="1455" w:hanging="286"/>
      </w:pPr>
      <w:rPr>
        <w:rFonts w:ascii="Calibri" w:eastAsia="Calibri" w:hAnsi="Calibri" w:cs="Calibri" w:hint="default"/>
        <w:b w:val="0"/>
        <w:bCs w:val="0"/>
        <w:i w:val="0"/>
        <w:iCs w:val="0"/>
        <w:spacing w:val="-1"/>
        <w:w w:val="100"/>
        <w:sz w:val="22"/>
        <w:szCs w:val="22"/>
        <w:lang w:val="pl-PL" w:eastAsia="en-US" w:bidi="ar-SA"/>
      </w:rPr>
    </w:lvl>
    <w:lvl w:ilvl="3" w:tplc="9D8A47B8">
      <w:numFmt w:val="bullet"/>
      <w:lvlText w:val="•"/>
      <w:lvlJc w:val="left"/>
      <w:pPr>
        <w:ind w:left="2430" w:hanging="286"/>
      </w:pPr>
      <w:rPr>
        <w:rFonts w:hint="default"/>
        <w:lang w:val="pl-PL" w:eastAsia="en-US" w:bidi="ar-SA"/>
      </w:rPr>
    </w:lvl>
    <w:lvl w:ilvl="4" w:tplc="DCC62DAC">
      <w:numFmt w:val="bullet"/>
      <w:lvlText w:val="•"/>
      <w:lvlJc w:val="left"/>
      <w:pPr>
        <w:ind w:left="3401" w:hanging="286"/>
      </w:pPr>
      <w:rPr>
        <w:rFonts w:hint="default"/>
        <w:lang w:val="pl-PL" w:eastAsia="en-US" w:bidi="ar-SA"/>
      </w:rPr>
    </w:lvl>
    <w:lvl w:ilvl="5" w:tplc="AA949E0A">
      <w:numFmt w:val="bullet"/>
      <w:lvlText w:val="•"/>
      <w:lvlJc w:val="left"/>
      <w:pPr>
        <w:ind w:left="4372" w:hanging="286"/>
      </w:pPr>
      <w:rPr>
        <w:rFonts w:hint="default"/>
        <w:lang w:val="pl-PL" w:eastAsia="en-US" w:bidi="ar-SA"/>
      </w:rPr>
    </w:lvl>
    <w:lvl w:ilvl="6" w:tplc="599ACC02">
      <w:numFmt w:val="bullet"/>
      <w:lvlText w:val="•"/>
      <w:lvlJc w:val="left"/>
      <w:pPr>
        <w:ind w:left="5343" w:hanging="286"/>
      </w:pPr>
      <w:rPr>
        <w:rFonts w:hint="default"/>
        <w:lang w:val="pl-PL" w:eastAsia="en-US" w:bidi="ar-SA"/>
      </w:rPr>
    </w:lvl>
    <w:lvl w:ilvl="7" w:tplc="FA74F622">
      <w:numFmt w:val="bullet"/>
      <w:lvlText w:val="•"/>
      <w:lvlJc w:val="left"/>
      <w:pPr>
        <w:ind w:left="6314" w:hanging="286"/>
      </w:pPr>
      <w:rPr>
        <w:rFonts w:hint="default"/>
        <w:lang w:val="pl-PL" w:eastAsia="en-US" w:bidi="ar-SA"/>
      </w:rPr>
    </w:lvl>
    <w:lvl w:ilvl="8" w:tplc="1EFAB876">
      <w:numFmt w:val="bullet"/>
      <w:lvlText w:val="•"/>
      <w:lvlJc w:val="left"/>
      <w:pPr>
        <w:ind w:left="7284" w:hanging="286"/>
      </w:pPr>
      <w:rPr>
        <w:rFonts w:hint="default"/>
        <w:lang w:val="pl-PL" w:eastAsia="en-US" w:bidi="ar-SA"/>
      </w:rPr>
    </w:lvl>
  </w:abstractNum>
  <w:abstractNum w:abstractNumId="3" w15:restartNumberingAfterBreak="0">
    <w:nsid w:val="1E0F56AF"/>
    <w:multiLevelType w:val="hybridMultilevel"/>
    <w:tmpl w:val="A55E7AE0"/>
    <w:lvl w:ilvl="0" w:tplc="79B44E76">
      <w:start w:val="1"/>
      <w:numFmt w:val="decimal"/>
      <w:lvlText w:val="%1."/>
      <w:lvlJc w:val="left"/>
      <w:pPr>
        <w:ind w:left="492" w:hanging="348"/>
      </w:pPr>
      <w:rPr>
        <w:rFonts w:ascii="Calibri" w:eastAsia="Calibri" w:hAnsi="Calibri" w:cs="Calibri" w:hint="default"/>
        <w:b w:val="0"/>
        <w:bCs w:val="0"/>
        <w:i w:val="0"/>
        <w:iCs w:val="0"/>
        <w:spacing w:val="0"/>
        <w:w w:val="99"/>
        <w:sz w:val="20"/>
        <w:szCs w:val="20"/>
        <w:lang w:val="pl-PL" w:eastAsia="en-US" w:bidi="ar-SA"/>
      </w:rPr>
    </w:lvl>
    <w:lvl w:ilvl="1" w:tplc="84902A9E">
      <w:numFmt w:val="bullet"/>
      <w:lvlText w:val="•"/>
      <w:lvlJc w:val="left"/>
      <w:pPr>
        <w:ind w:left="1402" w:hanging="348"/>
      </w:pPr>
      <w:rPr>
        <w:rFonts w:hint="default"/>
        <w:lang w:val="pl-PL" w:eastAsia="en-US" w:bidi="ar-SA"/>
      </w:rPr>
    </w:lvl>
    <w:lvl w:ilvl="2" w:tplc="46524176">
      <w:numFmt w:val="bullet"/>
      <w:lvlText w:val="•"/>
      <w:lvlJc w:val="left"/>
      <w:pPr>
        <w:ind w:left="2305" w:hanging="348"/>
      </w:pPr>
      <w:rPr>
        <w:rFonts w:hint="default"/>
        <w:lang w:val="pl-PL" w:eastAsia="en-US" w:bidi="ar-SA"/>
      </w:rPr>
    </w:lvl>
    <w:lvl w:ilvl="3" w:tplc="B7C8177E">
      <w:numFmt w:val="bullet"/>
      <w:lvlText w:val="•"/>
      <w:lvlJc w:val="left"/>
      <w:pPr>
        <w:ind w:left="3207" w:hanging="348"/>
      </w:pPr>
      <w:rPr>
        <w:rFonts w:hint="default"/>
        <w:lang w:val="pl-PL" w:eastAsia="en-US" w:bidi="ar-SA"/>
      </w:rPr>
    </w:lvl>
    <w:lvl w:ilvl="4" w:tplc="7B969FC6">
      <w:numFmt w:val="bullet"/>
      <w:lvlText w:val="•"/>
      <w:lvlJc w:val="left"/>
      <w:pPr>
        <w:ind w:left="4110" w:hanging="348"/>
      </w:pPr>
      <w:rPr>
        <w:rFonts w:hint="default"/>
        <w:lang w:val="pl-PL" w:eastAsia="en-US" w:bidi="ar-SA"/>
      </w:rPr>
    </w:lvl>
    <w:lvl w:ilvl="5" w:tplc="F64A099A">
      <w:numFmt w:val="bullet"/>
      <w:lvlText w:val="•"/>
      <w:lvlJc w:val="left"/>
      <w:pPr>
        <w:ind w:left="5013" w:hanging="348"/>
      </w:pPr>
      <w:rPr>
        <w:rFonts w:hint="default"/>
        <w:lang w:val="pl-PL" w:eastAsia="en-US" w:bidi="ar-SA"/>
      </w:rPr>
    </w:lvl>
    <w:lvl w:ilvl="6" w:tplc="B7DC15A2">
      <w:numFmt w:val="bullet"/>
      <w:lvlText w:val="•"/>
      <w:lvlJc w:val="left"/>
      <w:pPr>
        <w:ind w:left="5915" w:hanging="348"/>
      </w:pPr>
      <w:rPr>
        <w:rFonts w:hint="default"/>
        <w:lang w:val="pl-PL" w:eastAsia="en-US" w:bidi="ar-SA"/>
      </w:rPr>
    </w:lvl>
    <w:lvl w:ilvl="7" w:tplc="36828114">
      <w:numFmt w:val="bullet"/>
      <w:lvlText w:val="•"/>
      <w:lvlJc w:val="left"/>
      <w:pPr>
        <w:ind w:left="6818" w:hanging="348"/>
      </w:pPr>
      <w:rPr>
        <w:rFonts w:hint="default"/>
        <w:lang w:val="pl-PL" w:eastAsia="en-US" w:bidi="ar-SA"/>
      </w:rPr>
    </w:lvl>
    <w:lvl w:ilvl="8" w:tplc="6DB058E0">
      <w:numFmt w:val="bullet"/>
      <w:lvlText w:val="•"/>
      <w:lvlJc w:val="left"/>
      <w:pPr>
        <w:ind w:left="7721" w:hanging="348"/>
      </w:pPr>
      <w:rPr>
        <w:rFonts w:hint="default"/>
        <w:lang w:val="pl-PL" w:eastAsia="en-US" w:bidi="ar-SA"/>
      </w:rPr>
    </w:lvl>
  </w:abstractNum>
  <w:abstractNum w:abstractNumId="4" w15:restartNumberingAfterBreak="0">
    <w:nsid w:val="1F2F7C3D"/>
    <w:multiLevelType w:val="hybridMultilevel"/>
    <w:tmpl w:val="DE9EF958"/>
    <w:lvl w:ilvl="0" w:tplc="6D0A7398">
      <w:start w:val="1"/>
      <w:numFmt w:val="decimal"/>
      <w:lvlText w:val="%1."/>
      <w:lvlJc w:val="left"/>
      <w:pPr>
        <w:ind w:left="492" w:hanging="348"/>
      </w:pPr>
      <w:rPr>
        <w:rFonts w:asciiTheme="majorHAnsi" w:eastAsia="Calibri" w:hAnsiTheme="majorHAnsi" w:cs="Calibri" w:hint="default"/>
        <w:b w:val="0"/>
        <w:bCs w:val="0"/>
        <w:i w:val="0"/>
        <w:iCs w:val="0"/>
        <w:spacing w:val="0"/>
        <w:w w:val="99"/>
        <w:sz w:val="20"/>
        <w:szCs w:val="20"/>
        <w:lang w:val="pl-PL" w:eastAsia="en-US" w:bidi="ar-SA"/>
      </w:rPr>
    </w:lvl>
    <w:lvl w:ilvl="1" w:tplc="FFFFFFFF">
      <w:numFmt w:val="bullet"/>
      <w:lvlText w:val="•"/>
      <w:lvlJc w:val="left"/>
      <w:pPr>
        <w:ind w:left="1402" w:hanging="348"/>
      </w:pPr>
      <w:rPr>
        <w:rFonts w:hint="default"/>
        <w:lang w:val="pl-PL" w:eastAsia="en-US" w:bidi="ar-SA"/>
      </w:rPr>
    </w:lvl>
    <w:lvl w:ilvl="2" w:tplc="FFFFFFFF">
      <w:numFmt w:val="bullet"/>
      <w:lvlText w:val="•"/>
      <w:lvlJc w:val="left"/>
      <w:pPr>
        <w:ind w:left="2305" w:hanging="348"/>
      </w:pPr>
      <w:rPr>
        <w:rFonts w:hint="default"/>
        <w:lang w:val="pl-PL" w:eastAsia="en-US" w:bidi="ar-SA"/>
      </w:rPr>
    </w:lvl>
    <w:lvl w:ilvl="3" w:tplc="FFFFFFFF">
      <w:numFmt w:val="bullet"/>
      <w:lvlText w:val="•"/>
      <w:lvlJc w:val="left"/>
      <w:pPr>
        <w:ind w:left="3207" w:hanging="348"/>
      </w:pPr>
      <w:rPr>
        <w:rFonts w:hint="default"/>
        <w:lang w:val="pl-PL" w:eastAsia="en-US" w:bidi="ar-SA"/>
      </w:rPr>
    </w:lvl>
    <w:lvl w:ilvl="4" w:tplc="FFFFFFFF">
      <w:numFmt w:val="bullet"/>
      <w:lvlText w:val="•"/>
      <w:lvlJc w:val="left"/>
      <w:pPr>
        <w:ind w:left="4110" w:hanging="348"/>
      </w:pPr>
      <w:rPr>
        <w:rFonts w:hint="default"/>
        <w:lang w:val="pl-PL" w:eastAsia="en-US" w:bidi="ar-SA"/>
      </w:rPr>
    </w:lvl>
    <w:lvl w:ilvl="5" w:tplc="FFFFFFFF">
      <w:numFmt w:val="bullet"/>
      <w:lvlText w:val="•"/>
      <w:lvlJc w:val="left"/>
      <w:pPr>
        <w:ind w:left="5013" w:hanging="348"/>
      </w:pPr>
      <w:rPr>
        <w:rFonts w:hint="default"/>
        <w:lang w:val="pl-PL" w:eastAsia="en-US" w:bidi="ar-SA"/>
      </w:rPr>
    </w:lvl>
    <w:lvl w:ilvl="6" w:tplc="FFFFFFFF">
      <w:numFmt w:val="bullet"/>
      <w:lvlText w:val="•"/>
      <w:lvlJc w:val="left"/>
      <w:pPr>
        <w:ind w:left="5915" w:hanging="348"/>
      </w:pPr>
      <w:rPr>
        <w:rFonts w:hint="default"/>
        <w:lang w:val="pl-PL" w:eastAsia="en-US" w:bidi="ar-SA"/>
      </w:rPr>
    </w:lvl>
    <w:lvl w:ilvl="7" w:tplc="FFFFFFFF">
      <w:numFmt w:val="bullet"/>
      <w:lvlText w:val="•"/>
      <w:lvlJc w:val="left"/>
      <w:pPr>
        <w:ind w:left="6818" w:hanging="348"/>
      </w:pPr>
      <w:rPr>
        <w:rFonts w:hint="default"/>
        <w:lang w:val="pl-PL" w:eastAsia="en-US" w:bidi="ar-SA"/>
      </w:rPr>
    </w:lvl>
    <w:lvl w:ilvl="8" w:tplc="FFFFFFFF">
      <w:numFmt w:val="bullet"/>
      <w:lvlText w:val="•"/>
      <w:lvlJc w:val="left"/>
      <w:pPr>
        <w:ind w:left="7721" w:hanging="348"/>
      </w:pPr>
      <w:rPr>
        <w:rFonts w:hint="default"/>
        <w:lang w:val="pl-PL" w:eastAsia="en-US" w:bidi="ar-SA"/>
      </w:rPr>
    </w:lvl>
  </w:abstractNum>
  <w:abstractNum w:abstractNumId="5" w15:restartNumberingAfterBreak="0">
    <w:nsid w:val="2D8C7CCD"/>
    <w:multiLevelType w:val="hybridMultilevel"/>
    <w:tmpl w:val="F2B467CE"/>
    <w:lvl w:ilvl="0" w:tplc="E2A46190">
      <w:start w:val="1"/>
      <w:numFmt w:val="decimal"/>
      <w:lvlText w:val="%1."/>
      <w:lvlJc w:val="left"/>
      <w:pPr>
        <w:ind w:left="480" w:hanging="348"/>
      </w:pPr>
      <w:rPr>
        <w:rFonts w:asciiTheme="majorHAnsi" w:eastAsia="Calibri" w:hAnsiTheme="majorHAnsi" w:cs="Calibri" w:hint="default"/>
        <w:b w:val="0"/>
        <w:bCs w:val="0"/>
        <w:i w:val="0"/>
        <w:iCs w:val="0"/>
        <w:spacing w:val="0"/>
        <w:w w:val="99"/>
        <w:sz w:val="20"/>
        <w:szCs w:val="20"/>
        <w:lang w:val="pl-PL" w:eastAsia="en-US" w:bidi="ar-SA"/>
      </w:rPr>
    </w:lvl>
    <w:lvl w:ilvl="1" w:tplc="08EA608A">
      <w:numFmt w:val="bullet"/>
      <w:lvlText w:val="•"/>
      <w:lvlJc w:val="left"/>
      <w:pPr>
        <w:ind w:left="1384" w:hanging="348"/>
      </w:pPr>
      <w:rPr>
        <w:rFonts w:hint="default"/>
        <w:lang w:val="pl-PL" w:eastAsia="en-US" w:bidi="ar-SA"/>
      </w:rPr>
    </w:lvl>
    <w:lvl w:ilvl="2" w:tplc="232E268E">
      <w:numFmt w:val="bullet"/>
      <w:lvlText w:val="•"/>
      <w:lvlJc w:val="left"/>
      <w:pPr>
        <w:ind w:left="2289" w:hanging="348"/>
      </w:pPr>
      <w:rPr>
        <w:rFonts w:hint="default"/>
        <w:lang w:val="pl-PL" w:eastAsia="en-US" w:bidi="ar-SA"/>
      </w:rPr>
    </w:lvl>
    <w:lvl w:ilvl="3" w:tplc="6380A4EE">
      <w:numFmt w:val="bullet"/>
      <w:lvlText w:val="•"/>
      <w:lvlJc w:val="left"/>
      <w:pPr>
        <w:ind w:left="3193" w:hanging="348"/>
      </w:pPr>
      <w:rPr>
        <w:rFonts w:hint="default"/>
        <w:lang w:val="pl-PL" w:eastAsia="en-US" w:bidi="ar-SA"/>
      </w:rPr>
    </w:lvl>
    <w:lvl w:ilvl="4" w:tplc="E7FAFD86">
      <w:numFmt w:val="bullet"/>
      <w:lvlText w:val="•"/>
      <w:lvlJc w:val="left"/>
      <w:pPr>
        <w:ind w:left="4098" w:hanging="348"/>
      </w:pPr>
      <w:rPr>
        <w:rFonts w:hint="default"/>
        <w:lang w:val="pl-PL" w:eastAsia="en-US" w:bidi="ar-SA"/>
      </w:rPr>
    </w:lvl>
    <w:lvl w:ilvl="5" w:tplc="994EC8EE">
      <w:numFmt w:val="bullet"/>
      <w:lvlText w:val="•"/>
      <w:lvlJc w:val="left"/>
      <w:pPr>
        <w:ind w:left="5003" w:hanging="348"/>
      </w:pPr>
      <w:rPr>
        <w:rFonts w:hint="default"/>
        <w:lang w:val="pl-PL" w:eastAsia="en-US" w:bidi="ar-SA"/>
      </w:rPr>
    </w:lvl>
    <w:lvl w:ilvl="6" w:tplc="ED1CF0C4">
      <w:numFmt w:val="bullet"/>
      <w:lvlText w:val="•"/>
      <w:lvlJc w:val="left"/>
      <w:pPr>
        <w:ind w:left="5907" w:hanging="348"/>
      </w:pPr>
      <w:rPr>
        <w:rFonts w:hint="default"/>
        <w:lang w:val="pl-PL" w:eastAsia="en-US" w:bidi="ar-SA"/>
      </w:rPr>
    </w:lvl>
    <w:lvl w:ilvl="7" w:tplc="323ECFB4">
      <w:numFmt w:val="bullet"/>
      <w:lvlText w:val="•"/>
      <w:lvlJc w:val="left"/>
      <w:pPr>
        <w:ind w:left="6812" w:hanging="348"/>
      </w:pPr>
      <w:rPr>
        <w:rFonts w:hint="default"/>
        <w:lang w:val="pl-PL" w:eastAsia="en-US" w:bidi="ar-SA"/>
      </w:rPr>
    </w:lvl>
    <w:lvl w:ilvl="8" w:tplc="AF3ADEE2">
      <w:numFmt w:val="bullet"/>
      <w:lvlText w:val="•"/>
      <w:lvlJc w:val="left"/>
      <w:pPr>
        <w:ind w:left="7717" w:hanging="348"/>
      </w:pPr>
      <w:rPr>
        <w:rFonts w:hint="default"/>
        <w:lang w:val="pl-PL" w:eastAsia="en-US" w:bidi="ar-SA"/>
      </w:rPr>
    </w:lvl>
  </w:abstractNum>
  <w:abstractNum w:abstractNumId="6" w15:restartNumberingAfterBreak="0">
    <w:nsid w:val="3E2B3DAC"/>
    <w:multiLevelType w:val="hybridMultilevel"/>
    <w:tmpl w:val="361054B8"/>
    <w:lvl w:ilvl="0" w:tplc="466C0F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6711CF"/>
    <w:multiLevelType w:val="hybridMultilevel"/>
    <w:tmpl w:val="D02CB194"/>
    <w:lvl w:ilvl="0" w:tplc="08D8A684">
      <w:start w:val="1"/>
      <w:numFmt w:val="decimal"/>
      <w:lvlText w:val="%1."/>
      <w:lvlJc w:val="left"/>
      <w:pPr>
        <w:ind w:left="492" w:hanging="348"/>
      </w:pPr>
      <w:rPr>
        <w:rFonts w:ascii="Calibri" w:eastAsia="Calibri" w:hAnsi="Calibri" w:cs="Calibri" w:hint="default"/>
        <w:b w:val="0"/>
        <w:bCs w:val="0"/>
        <w:i w:val="0"/>
        <w:iCs w:val="0"/>
        <w:spacing w:val="0"/>
        <w:w w:val="99"/>
        <w:sz w:val="20"/>
        <w:szCs w:val="20"/>
        <w:lang w:val="pl-PL" w:eastAsia="en-US" w:bidi="ar-SA"/>
      </w:rPr>
    </w:lvl>
    <w:lvl w:ilvl="1" w:tplc="97B0DDC8">
      <w:numFmt w:val="bullet"/>
      <w:lvlText w:val="•"/>
      <w:lvlJc w:val="left"/>
      <w:pPr>
        <w:ind w:left="1402" w:hanging="348"/>
      </w:pPr>
      <w:rPr>
        <w:rFonts w:hint="default"/>
        <w:lang w:val="pl-PL" w:eastAsia="en-US" w:bidi="ar-SA"/>
      </w:rPr>
    </w:lvl>
    <w:lvl w:ilvl="2" w:tplc="DBF02444">
      <w:numFmt w:val="bullet"/>
      <w:lvlText w:val="•"/>
      <w:lvlJc w:val="left"/>
      <w:pPr>
        <w:ind w:left="2305" w:hanging="348"/>
      </w:pPr>
      <w:rPr>
        <w:rFonts w:hint="default"/>
        <w:lang w:val="pl-PL" w:eastAsia="en-US" w:bidi="ar-SA"/>
      </w:rPr>
    </w:lvl>
    <w:lvl w:ilvl="3" w:tplc="CE203518">
      <w:numFmt w:val="bullet"/>
      <w:lvlText w:val="•"/>
      <w:lvlJc w:val="left"/>
      <w:pPr>
        <w:ind w:left="3207" w:hanging="348"/>
      </w:pPr>
      <w:rPr>
        <w:rFonts w:hint="default"/>
        <w:lang w:val="pl-PL" w:eastAsia="en-US" w:bidi="ar-SA"/>
      </w:rPr>
    </w:lvl>
    <w:lvl w:ilvl="4" w:tplc="5E405B2E">
      <w:numFmt w:val="bullet"/>
      <w:lvlText w:val="•"/>
      <w:lvlJc w:val="left"/>
      <w:pPr>
        <w:ind w:left="4110" w:hanging="348"/>
      </w:pPr>
      <w:rPr>
        <w:rFonts w:hint="default"/>
        <w:lang w:val="pl-PL" w:eastAsia="en-US" w:bidi="ar-SA"/>
      </w:rPr>
    </w:lvl>
    <w:lvl w:ilvl="5" w:tplc="774E6F72">
      <w:numFmt w:val="bullet"/>
      <w:lvlText w:val="•"/>
      <w:lvlJc w:val="left"/>
      <w:pPr>
        <w:ind w:left="5013" w:hanging="348"/>
      </w:pPr>
      <w:rPr>
        <w:rFonts w:hint="default"/>
        <w:lang w:val="pl-PL" w:eastAsia="en-US" w:bidi="ar-SA"/>
      </w:rPr>
    </w:lvl>
    <w:lvl w:ilvl="6" w:tplc="C1D6BB88">
      <w:numFmt w:val="bullet"/>
      <w:lvlText w:val="•"/>
      <w:lvlJc w:val="left"/>
      <w:pPr>
        <w:ind w:left="5915" w:hanging="348"/>
      </w:pPr>
      <w:rPr>
        <w:rFonts w:hint="default"/>
        <w:lang w:val="pl-PL" w:eastAsia="en-US" w:bidi="ar-SA"/>
      </w:rPr>
    </w:lvl>
    <w:lvl w:ilvl="7" w:tplc="CE74DF6A">
      <w:numFmt w:val="bullet"/>
      <w:lvlText w:val="•"/>
      <w:lvlJc w:val="left"/>
      <w:pPr>
        <w:ind w:left="6818" w:hanging="348"/>
      </w:pPr>
      <w:rPr>
        <w:rFonts w:hint="default"/>
        <w:lang w:val="pl-PL" w:eastAsia="en-US" w:bidi="ar-SA"/>
      </w:rPr>
    </w:lvl>
    <w:lvl w:ilvl="8" w:tplc="985A30E0">
      <w:numFmt w:val="bullet"/>
      <w:lvlText w:val="•"/>
      <w:lvlJc w:val="left"/>
      <w:pPr>
        <w:ind w:left="7721" w:hanging="348"/>
      </w:pPr>
      <w:rPr>
        <w:rFonts w:hint="default"/>
        <w:lang w:val="pl-PL" w:eastAsia="en-US" w:bidi="ar-SA"/>
      </w:rPr>
    </w:lvl>
  </w:abstractNum>
  <w:abstractNum w:abstractNumId="8" w15:restartNumberingAfterBreak="0">
    <w:nsid w:val="5C2B34D7"/>
    <w:multiLevelType w:val="hybridMultilevel"/>
    <w:tmpl w:val="4B0C69DC"/>
    <w:lvl w:ilvl="0" w:tplc="881C2094">
      <w:start w:val="1"/>
      <w:numFmt w:val="decimal"/>
      <w:lvlText w:val="%1."/>
      <w:lvlJc w:val="left"/>
      <w:pPr>
        <w:ind w:left="462" w:hanging="284"/>
      </w:pPr>
      <w:rPr>
        <w:rFonts w:asciiTheme="majorHAnsi" w:eastAsia="Calibri" w:hAnsiTheme="majorHAnsi" w:cs="Calibri" w:hint="default"/>
        <w:b w:val="0"/>
        <w:bCs w:val="0"/>
        <w:i w:val="0"/>
        <w:iCs w:val="0"/>
        <w:spacing w:val="0"/>
        <w:w w:val="100"/>
        <w:sz w:val="20"/>
        <w:szCs w:val="20"/>
        <w:lang w:val="pl-PL" w:eastAsia="en-US" w:bidi="ar-SA"/>
      </w:rPr>
    </w:lvl>
    <w:lvl w:ilvl="1" w:tplc="97BEF78A">
      <w:numFmt w:val="bullet"/>
      <w:lvlText w:val="•"/>
      <w:lvlJc w:val="left"/>
      <w:pPr>
        <w:ind w:left="1336" w:hanging="284"/>
      </w:pPr>
      <w:rPr>
        <w:rFonts w:hint="default"/>
        <w:lang w:val="pl-PL" w:eastAsia="en-US" w:bidi="ar-SA"/>
      </w:rPr>
    </w:lvl>
    <w:lvl w:ilvl="2" w:tplc="F8B6F6D6">
      <w:numFmt w:val="bullet"/>
      <w:lvlText w:val="•"/>
      <w:lvlJc w:val="left"/>
      <w:pPr>
        <w:ind w:left="2213" w:hanging="284"/>
      </w:pPr>
      <w:rPr>
        <w:rFonts w:hint="default"/>
        <w:lang w:val="pl-PL" w:eastAsia="en-US" w:bidi="ar-SA"/>
      </w:rPr>
    </w:lvl>
    <w:lvl w:ilvl="3" w:tplc="14B26A52">
      <w:numFmt w:val="bullet"/>
      <w:lvlText w:val="•"/>
      <w:lvlJc w:val="left"/>
      <w:pPr>
        <w:ind w:left="3089" w:hanging="284"/>
      </w:pPr>
      <w:rPr>
        <w:rFonts w:hint="default"/>
        <w:lang w:val="pl-PL" w:eastAsia="en-US" w:bidi="ar-SA"/>
      </w:rPr>
    </w:lvl>
    <w:lvl w:ilvl="4" w:tplc="241A3BF4">
      <w:numFmt w:val="bullet"/>
      <w:lvlText w:val="•"/>
      <w:lvlJc w:val="left"/>
      <w:pPr>
        <w:ind w:left="3966" w:hanging="284"/>
      </w:pPr>
      <w:rPr>
        <w:rFonts w:hint="default"/>
        <w:lang w:val="pl-PL" w:eastAsia="en-US" w:bidi="ar-SA"/>
      </w:rPr>
    </w:lvl>
    <w:lvl w:ilvl="5" w:tplc="750CD4A2">
      <w:numFmt w:val="bullet"/>
      <w:lvlText w:val="•"/>
      <w:lvlJc w:val="left"/>
      <w:pPr>
        <w:ind w:left="4843" w:hanging="284"/>
      </w:pPr>
      <w:rPr>
        <w:rFonts w:hint="default"/>
        <w:lang w:val="pl-PL" w:eastAsia="en-US" w:bidi="ar-SA"/>
      </w:rPr>
    </w:lvl>
    <w:lvl w:ilvl="6" w:tplc="EE04BDD8">
      <w:numFmt w:val="bullet"/>
      <w:lvlText w:val="•"/>
      <w:lvlJc w:val="left"/>
      <w:pPr>
        <w:ind w:left="5719" w:hanging="284"/>
      </w:pPr>
      <w:rPr>
        <w:rFonts w:hint="default"/>
        <w:lang w:val="pl-PL" w:eastAsia="en-US" w:bidi="ar-SA"/>
      </w:rPr>
    </w:lvl>
    <w:lvl w:ilvl="7" w:tplc="94D05F40">
      <w:numFmt w:val="bullet"/>
      <w:lvlText w:val="•"/>
      <w:lvlJc w:val="left"/>
      <w:pPr>
        <w:ind w:left="6596" w:hanging="284"/>
      </w:pPr>
      <w:rPr>
        <w:rFonts w:hint="default"/>
        <w:lang w:val="pl-PL" w:eastAsia="en-US" w:bidi="ar-SA"/>
      </w:rPr>
    </w:lvl>
    <w:lvl w:ilvl="8" w:tplc="93AE0970">
      <w:numFmt w:val="bullet"/>
      <w:lvlText w:val="•"/>
      <w:lvlJc w:val="left"/>
      <w:pPr>
        <w:ind w:left="7473" w:hanging="284"/>
      </w:pPr>
      <w:rPr>
        <w:rFonts w:hint="default"/>
        <w:lang w:val="pl-PL" w:eastAsia="en-US" w:bidi="ar-SA"/>
      </w:rPr>
    </w:lvl>
  </w:abstractNum>
  <w:abstractNum w:abstractNumId="9" w15:restartNumberingAfterBreak="0">
    <w:nsid w:val="615F3513"/>
    <w:multiLevelType w:val="hybridMultilevel"/>
    <w:tmpl w:val="A5C63ECE"/>
    <w:lvl w:ilvl="0" w:tplc="C2223B94">
      <w:start w:val="1"/>
      <w:numFmt w:val="decimal"/>
      <w:lvlText w:val="%1."/>
      <w:lvlJc w:val="left"/>
      <w:pPr>
        <w:ind w:left="462" w:hanging="284"/>
        <w:jc w:val="right"/>
      </w:pPr>
      <w:rPr>
        <w:rFonts w:asciiTheme="majorHAnsi" w:eastAsia="Calibri" w:hAnsiTheme="majorHAnsi" w:cs="Calibri" w:hint="default"/>
        <w:b w:val="0"/>
        <w:bCs w:val="0"/>
        <w:i w:val="0"/>
        <w:iCs w:val="0"/>
        <w:spacing w:val="0"/>
        <w:w w:val="100"/>
        <w:sz w:val="20"/>
        <w:szCs w:val="20"/>
        <w:lang w:val="pl-PL" w:eastAsia="en-US" w:bidi="ar-SA"/>
      </w:rPr>
    </w:lvl>
    <w:lvl w:ilvl="1" w:tplc="2432D5A4">
      <w:start w:val="1"/>
      <w:numFmt w:val="decimal"/>
      <w:lvlText w:val="%2)"/>
      <w:lvlJc w:val="left"/>
      <w:pPr>
        <w:ind w:left="886" w:hanging="360"/>
      </w:pPr>
      <w:rPr>
        <w:rFonts w:ascii="Calibri" w:eastAsia="Calibri" w:hAnsi="Calibri" w:cs="Calibri" w:hint="default"/>
        <w:b w:val="0"/>
        <w:bCs w:val="0"/>
        <w:i w:val="0"/>
        <w:iCs w:val="0"/>
        <w:spacing w:val="0"/>
        <w:w w:val="100"/>
        <w:sz w:val="22"/>
        <w:szCs w:val="22"/>
        <w:lang w:val="pl-PL" w:eastAsia="en-US" w:bidi="ar-SA"/>
      </w:rPr>
    </w:lvl>
    <w:lvl w:ilvl="2" w:tplc="7B72521E">
      <w:numFmt w:val="bullet"/>
      <w:lvlText w:val="•"/>
      <w:lvlJc w:val="left"/>
      <w:pPr>
        <w:ind w:left="1807" w:hanging="360"/>
      </w:pPr>
      <w:rPr>
        <w:rFonts w:hint="default"/>
        <w:lang w:val="pl-PL" w:eastAsia="en-US" w:bidi="ar-SA"/>
      </w:rPr>
    </w:lvl>
    <w:lvl w:ilvl="3" w:tplc="D9563AB0">
      <w:numFmt w:val="bullet"/>
      <w:lvlText w:val="•"/>
      <w:lvlJc w:val="left"/>
      <w:pPr>
        <w:ind w:left="2734" w:hanging="360"/>
      </w:pPr>
      <w:rPr>
        <w:rFonts w:hint="default"/>
        <w:lang w:val="pl-PL" w:eastAsia="en-US" w:bidi="ar-SA"/>
      </w:rPr>
    </w:lvl>
    <w:lvl w:ilvl="4" w:tplc="E8360846">
      <w:numFmt w:val="bullet"/>
      <w:lvlText w:val="•"/>
      <w:lvlJc w:val="left"/>
      <w:pPr>
        <w:ind w:left="3662" w:hanging="360"/>
      </w:pPr>
      <w:rPr>
        <w:rFonts w:hint="default"/>
        <w:lang w:val="pl-PL" w:eastAsia="en-US" w:bidi="ar-SA"/>
      </w:rPr>
    </w:lvl>
    <w:lvl w:ilvl="5" w:tplc="E5325D0C">
      <w:numFmt w:val="bullet"/>
      <w:lvlText w:val="•"/>
      <w:lvlJc w:val="left"/>
      <w:pPr>
        <w:ind w:left="4589" w:hanging="360"/>
      </w:pPr>
      <w:rPr>
        <w:rFonts w:hint="default"/>
        <w:lang w:val="pl-PL" w:eastAsia="en-US" w:bidi="ar-SA"/>
      </w:rPr>
    </w:lvl>
    <w:lvl w:ilvl="6" w:tplc="F2763A64">
      <w:numFmt w:val="bullet"/>
      <w:lvlText w:val="•"/>
      <w:lvlJc w:val="left"/>
      <w:pPr>
        <w:ind w:left="5516" w:hanging="360"/>
      </w:pPr>
      <w:rPr>
        <w:rFonts w:hint="default"/>
        <w:lang w:val="pl-PL" w:eastAsia="en-US" w:bidi="ar-SA"/>
      </w:rPr>
    </w:lvl>
    <w:lvl w:ilvl="7" w:tplc="80165EEE">
      <w:numFmt w:val="bullet"/>
      <w:lvlText w:val="•"/>
      <w:lvlJc w:val="left"/>
      <w:pPr>
        <w:ind w:left="6444" w:hanging="360"/>
      </w:pPr>
      <w:rPr>
        <w:rFonts w:hint="default"/>
        <w:lang w:val="pl-PL" w:eastAsia="en-US" w:bidi="ar-SA"/>
      </w:rPr>
    </w:lvl>
    <w:lvl w:ilvl="8" w:tplc="6C264672">
      <w:numFmt w:val="bullet"/>
      <w:lvlText w:val="•"/>
      <w:lvlJc w:val="left"/>
      <w:pPr>
        <w:ind w:left="7371" w:hanging="360"/>
      </w:pPr>
      <w:rPr>
        <w:rFonts w:hint="default"/>
        <w:lang w:val="pl-PL" w:eastAsia="en-US" w:bidi="ar-SA"/>
      </w:rPr>
    </w:lvl>
  </w:abstractNum>
  <w:abstractNum w:abstractNumId="10" w15:restartNumberingAfterBreak="0">
    <w:nsid w:val="661F7DF1"/>
    <w:multiLevelType w:val="hybridMultilevel"/>
    <w:tmpl w:val="547C7DCC"/>
    <w:lvl w:ilvl="0" w:tplc="773A51B6">
      <w:start w:val="1"/>
      <w:numFmt w:val="decimal"/>
      <w:lvlText w:val="%1."/>
      <w:lvlJc w:val="left"/>
      <w:pPr>
        <w:ind w:left="492" w:hanging="348"/>
      </w:pPr>
      <w:rPr>
        <w:rFonts w:asciiTheme="majorHAnsi" w:eastAsia="Calibri" w:hAnsiTheme="majorHAnsi" w:cs="Calibri" w:hint="default"/>
        <w:b w:val="0"/>
        <w:bCs w:val="0"/>
        <w:i w:val="0"/>
        <w:iCs w:val="0"/>
        <w:spacing w:val="0"/>
        <w:w w:val="99"/>
        <w:sz w:val="20"/>
        <w:szCs w:val="20"/>
        <w:lang w:val="pl-PL" w:eastAsia="en-US" w:bidi="ar-SA"/>
      </w:rPr>
    </w:lvl>
    <w:lvl w:ilvl="1" w:tplc="DE26FCFE">
      <w:start w:val="1"/>
      <w:numFmt w:val="lowerLetter"/>
      <w:lvlText w:val="%2)"/>
      <w:lvlJc w:val="left"/>
      <w:pPr>
        <w:ind w:left="1212" w:hanging="425"/>
        <w:jc w:val="right"/>
      </w:pPr>
      <w:rPr>
        <w:rFonts w:ascii="Calibri" w:eastAsia="Calibri" w:hAnsi="Calibri" w:cs="Calibri" w:hint="default"/>
        <w:b w:val="0"/>
        <w:bCs w:val="0"/>
        <w:i w:val="0"/>
        <w:iCs w:val="0"/>
        <w:spacing w:val="0"/>
        <w:w w:val="99"/>
        <w:sz w:val="20"/>
        <w:szCs w:val="20"/>
        <w:lang w:val="pl-PL" w:eastAsia="en-US" w:bidi="ar-SA"/>
      </w:rPr>
    </w:lvl>
    <w:lvl w:ilvl="2" w:tplc="3BA8FDA6">
      <w:start w:val="1"/>
      <w:numFmt w:val="lowerRoman"/>
      <w:lvlText w:val="(%3)"/>
      <w:lvlJc w:val="left"/>
      <w:pPr>
        <w:ind w:left="1908" w:hanging="711"/>
      </w:pPr>
      <w:rPr>
        <w:rFonts w:ascii="Calibri" w:eastAsia="Calibri" w:hAnsi="Calibri" w:cs="Calibri" w:hint="default"/>
        <w:b w:val="0"/>
        <w:bCs w:val="0"/>
        <w:i w:val="0"/>
        <w:iCs w:val="0"/>
        <w:spacing w:val="0"/>
        <w:w w:val="99"/>
        <w:sz w:val="20"/>
        <w:szCs w:val="20"/>
        <w:lang w:val="pl-PL" w:eastAsia="en-US" w:bidi="ar-SA"/>
      </w:rPr>
    </w:lvl>
    <w:lvl w:ilvl="3" w:tplc="8EF6E9DE">
      <w:numFmt w:val="bullet"/>
      <w:lvlText w:val="•"/>
      <w:lvlJc w:val="left"/>
      <w:pPr>
        <w:ind w:left="2853" w:hanging="711"/>
      </w:pPr>
      <w:rPr>
        <w:rFonts w:hint="default"/>
        <w:lang w:val="pl-PL" w:eastAsia="en-US" w:bidi="ar-SA"/>
      </w:rPr>
    </w:lvl>
    <w:lvl w:ilvl="4" w:tplc="AF9A2990">
      <w:numFmt w:val="bullet"/>
      <w:lvlText w:val="•"/>
      <w:lvlJc w:val="left"/>
      <w:pPr>
        <w:ind w:left="3806" w:hanging="711"/>
      </w:pPr>
      <w:rPr>
        <w:rFonts w:hint="default"/>
        <w:lang w:val="pl-PL" w:eastAsia="en-US" w:bidi="ar-SA"/>
      </w:rPr>
    </w:lvl>
    <w:lvl w:ilvl="5" w:tplc="EA14B58E">
      <w:numFmt w:val="bullet"/>
      <w:lvlText w:val="•"/>
      <w:lvlJc w:val="left"/>
      <w:pPr>
        <w:ind w:left="4759" w:hanging="711"/>
      </w:pPr>
      <w:rPr>
        <w:rFonts w:hint="default"/>
        <w:lang w:val="pl-PL" w:eastAsia="en-US" w:bidi="ar-SA"/>
      </w:rPr>
    </w:lvl>
    <w:lvl w:ilvl="6" w:tplc="BD4A41D6">
      <w:numFmt w:val="bullet"/>
      <w:lvlText w:val="•"/>
      <w:lvlJc w:val="left"/>
      <w:pPr>
        <w:ind w:left="5713" w:hanging="711"/>
      </w:pPr>
      <w:rPr>
        <w:rFonts w:hint="default"/>
        <w:lang w:val="pl-PL" w:eastAsia="en-US" w:bidi="ar-SA"/>
      </w:rPr>
    </w:lvl>
    <w:lvl w:ilvl="7" w:tplc="3D40215A">
      <w:numFmt w:val="bullet"/>
      <w:lvlText w:val="•"/>
      <w:lvlJc w:val="left"/>
      <w:pPr>
        <w:ind w:left="6666" w:hanging="711"/>
      </w:pPr>
      <w:rPr>
        <w:rFonts w:hint="default"/>
        <w:lang w:val="pl-PL" w:eastAsia="en-US" w:bidi="ar-SA"/>
      </w:rPr>
    </w:lvl>
    <w:lvl w:ilvl="8" w:tplc="FF003EF8">
      <w:numFmt w:val="bullet"/>
      <w:lvlText w:val="•"/>
      <w:lvlJc w:val="left"/>
      <w:pPr>
        <w:ind w:left="7619" w:hanging="711"/>
      </w:pPr>
      <w:rPr>
        <w:rFonts w:hint="default"/>
        <w:lang w:val="pl-PL" w:eastAsia="en-US" w:bidi="ar-SA"/>
      </w:rPr>
    </w:lvl>
  </w:abstractNum>
  <w:abstractNum w:abstractNumId="11" w15:restartNumberingAfterBreak="0">
    <w:nsid w:val="75DB188B"/>
    <w:multiLevelType w:val="hybridMultilevel"/>
    <w:tmpl w:val="FEDA9BFE"/>
    <w:lvl w:ilvl="0" w:tplc="DF18590C">
      <w:start w:val="1"/>
      <w:numFmt w:val="decimal"/>
      <w:lvlText w:val="%1."/>
      <w:lvlJc w:val="left"/>
      <w:pPr>
        <w:ind w:left="492" w:hanging="348"/>
      </w:pPr>
      <w:rPr>
        <w:rFonts w:asciiTheme="majorHAnsi" w:eastAsia="Calibri" w:hAnsiTheme="majorHAnsi" w:cs="Calibri" w:hint="default"/>
        <w:b w:val="0"/>
        <w:bCs w:val="0"/>
        <w:i w:val="0"/>
        <w:iCs w:val="0"/>
        <w:spacing w:val="0"/>
        <w:w w:val="99"/>
        <w:sz w:val="20"/>
        <w:szCs w:val="20"/>
        <w:lang w:val="pl-PL" w:eastAsia="en-US" w:bidi="ar-SA"/>
      </w:rPr>
    </w:lvl>
    <w:lvl w:ilvl="1" w:tplc="A05A0A7C">
      <w:numFmt w:val="bullet"/>
      <w:lvlText w:val="•"/>
      <w:lvlJc w:val="left"/>
      <w:pPr>
        <w:ind w:left="1402" w:hanging="348"/>
      </w:pPr>
      <w:rPr>
        <w:rFonts w:hint="default"/>
        <w:lang w:val="pl-PL" w:eastAsia="en-US" w:bidi="ar-SA"/>
      </w:rPr>
    </w:lvl>
    <w:lvl w:ilvl="2" w:tplc="A3A2EA38">
      <w:numFmt w:val="bullet"/>
      <w:lvlText w:val="•"/>
      <w:lvlJc w:val="left"/>
      <w:pPr>
        <w:ind w:left="2305" w:hanging="348"/>
      </w:pPr>
      <w:rPr>
        <w:rFonts w:hint="default"/>
        <w:lang w:val="pl-PL" w:eastAsia="en-US" w:bidi="ar-SA"/>
      </w:rPr>
    </w:lvl>
    <w:lvl w:ilvl="3" w:tplc="F6A2669C">
      <w:numFmt w:val="bullet"/>
      <w:lvlText w:val="•"/>
      <w:lvlJc w:val="left"/>
      <w:pPr>
        <w:ind w:left="3207" w:hanging="348"/>
      </w:pPr>
      <w:rPr>
        <w:rFonts w:hint="default"/>
        <w:lang w:val="pl-PL" w:eastAsia="en-US" w:bidi="ar-SA"/>
      </w:rPr>
    </w:lvl>
    <w:lvl w:ilvl="4" w:tplc="0150AE04">
      <w:numFmt w:val="bullet"/>
      <w:lvlText w:val="•"/>
      <w:lvlJc w:val="left"/>
      <w:pPr>
        <w:ind w:left="4110" w:hanging="348"/>
      </w:pPr>
      <w:rPr>
        <w:rFonts w:hint="default"/>
        <w:lang w:val="pl-PL" w:eastAsia="en-US" w:bidi="ar-SA"/>
      </w:rPr>
    </w:lvl>
    <w:lvl w:ilvl="5" w:tplc="41248E0C">
      <w:numFmt w:val="bullet"/>
      <w:lvlText w:val="•"/>
      <w:lvlJc w:val="left"/>
      <w:pPr>
        <w:ind w:left="5013" w:hanging="348"/>
      </w:pPr>
      <w:rPr>
        <w:rFonts w:hint="default"/>
        <w:lang w:val="pl-PL" w:eastAsia="en-US" w:bidi="ar-SA"/>
      </w:rPr>
    </w:lvl>
    <w:lvl w:ilvl="6" w:tplc="C3648E56">
      <w:numFmt w:val="bullet"/>
      <w:lvlText w:val="•"/>
      <w:lvlJc w:val="left"/>
      <w:pPr>
        <w:ind w:left="5915" w:hanging="348"/>
      </w:pPr>
      <w:rPr>
        <w:rFonts w:hint="default"/>
        <w:lang w:val="pl-PL" w:eastAsia="en-US" w:bidi="ar-SA"/>
      </w:rPr>
    </w:lvl>
    <w:lvl w:ilvl="7" w:tplc="1B0875FE">
      <w:numFmt w:val="bullet"/>
      <w:lvlText w:val="•"/>
      <w:lvlJc w:val="left"/>
      <w:pPr>
        <w:ind w:left="6818" w:hanging="348"/>
      </w:pPr>
      <w:rPr>
        <w:rFonts w:hint="default"/>
        <w:lang w:val="pl-PL" w:eastAsia="en-US" w:bidi="ar-SA"/>
      </w:rPr>
    </w:lvl>
    <w:lvl w:ilvl="8" w:tplc="12189CB8">
      <w:numFmt w:val="bullet"/>
      <w:lvlText w:val="•"/>
      <w:lvlJc w:val="left"/>
      <w:pPr>
        <w:ind w:left="7721" w:hanging="348"/>
      </w:pPr>
      <w:rPr>
        <w:rFonts w:hint="default"/>
        <w:lang w:val="pl-PL" w:eastAsia="en-US" w:bidi="ar-SA"/>
      </w:rPr>
    </w:lvl>
  </w:abstractNum>
  <w:abstractNum w:abstractNumId="12" w15:restartNumberingAfterBreak="0">
    <w:nsid w:val="7BB0756A"/>
    <w:multiLevelType w:val="hybridMultilevel"/>
    <w:tmpl w:val="2CD2C46C"/>
    <w:lvl w:ilvl="0" w:tplc="116A80B2">
      <w:start w:val="1"/>
      <w:numFmt w:val="decimal"/>
      <w:lvlText w:val="%1."/>
      <w:lvlJc w:val="left"/>
      <w:pPr>
        <w:ind w:left="492" w:hanging="348"/>
      </w:pPr>
      <w:rPr>
        <w:rFonts w:asciiTheme="majorHAnsi" w:eastAsia="Calibri" w:hAnsiTheme="majorHAnsi" w:cs="Calibri" w:hint="default"/>
        <w:b w:val="0"/>
        <w:bCs w:val="0"/>
        <w:i w:val="0"/>
        <w:iCs w:val="0"/>
        <w:spacing w:val="0"/>
        <w:w w:val="99"/>
        <w:sz w:val="20"/>
        <w:szCs w:val="20"/>
        <w:lang w:val="pl-PL" w:eastAsia="en-US" w:bidi="ar-SA"/>
      </w:rPr>
    </w:lvl>
    <w:lvl w:ilvl="1" w:tplc="18805E12">
      <w:numFmt w:val="bullet"/>
      <w:lvlText w:val="•"/>
      <w:lvlJc w:val="left"/>
      <w:pPr>
        <w:ind w:left="1402" w:hanging="348"/>
      </w:pPr>
      <w:rPr>
        <w:rFonts w:hint="default"/>
        <w:lang w:val="pl-PL" w:eastAsia="en-US" w:bidi="ar-SA"/>
      </w:rPr>
    </w:lvl>
    <w:lvl w:ilvl="2" w:tplc="53705D5E">
      <w:numFmt w:val="bullet"/>
      <w:lvlText w:val="•"/>
      <w:lvlJc w:val="left"/>
      <w:pPr>
        <w:ind w:left="2305" w:hanging="348"/>
      </w:pPr>
      <w:rPr>
        <w:rFonts w:hint="default"/>
        <w:lang w:val="pl-PL" w:eastAsia="en-US" w:bidi="ar-SA"/>
      </w:rPr>
    </w:lvl>
    <w:lvl w:ilvl="3" w:tplc="31DAD3C8">
      <w:numFmt w:val="bullet"/>
      <w:lvlText w:val="•"/>
      <w:lvlJc w:val="left"/>
      <w:pPr>
        <w:ind w:left="3207" w:hanging="348"/>
      </w:pPr>
      <w:rPr>
        <w:rFonts w:hint="default"/>
        <w:lang w:val="pl-PL" w:eastAsia="en-US" w:bidi="ar-SA"/>
      </w:rPr>
    </w:lvl>
    <w:lvl w:ilvl="4" w:tplc="5DFAD3BC">
      <w:numFmt w:val="bullet"/>
      <w:lvlText w:val="•"/>
      <w:lvlJc w:val="left"/>
      <w:pPr>
        <w:ind w:left="4110" w:hanging="348"/>
      </w:pPr>
      <w:rPr>
        <w:rFonts w:hint="default"/>
        <w:lang w:val="pl-PL" w:eastAsia="en-US" w:bidi="ar-SA"/>
      </w:rPr>
    </w:lvl>
    <w:lvl w:ilvl="5" w:tplc="89C0F85E">
      <w:numFmt w:val="bullet"/>
      <w:lvlText w:val="•"/>
      <w:lvlJc w:val="left"/>
      <w:pPr>
        <w:ind w:left="5013" w:hanging="348"/>
      </w:pPr>
      <w:rPr>
        <w:rFonts w:hint="default"/>
        <w:lang w:val="pl-PL" w:eastAsia="en-US" w:bidi="ar-SA"/>
      </w:rPr>
    </w:lvl>
    <w:lvl w:ilvl="6" w:tplc="CCBA721A">
      <w:numFmt w:val="bullet"/>
      <w:lvlText w:val="•"/>
      <w:lvlJc w:val="left"/>
      <w:pPr>
        <w:ind w:left="5915" w:hanging="348"/>
      </w:pPr>
      <w:rPr>
        <w:rFonts w:hint="default"/>
        <w:lang w:val="pl-PL" w:eastAsia="en-US" w:bidi="ar-SA"/>
      </w:rPr>
    </w:lvl>
    <w:lvl w:ilvl="7" w:tplc="AFF86FDE">
      <w:numFmt w:val="bullet"/>
      <w:lvlText w:val="•"/>
      <w:lvlJc w:val="left"/>
      <w:pPr>
        <w:ind w:left="6818" w:hanging="348"/>
      </w:pPr>
      <w:rPr>
        <w:rFonts w:hint="default"/>
        <w:lang w:val="pl-PL" w:eastAsia="en-US" w:bidi="ar-SA"/>
      </w:rPr>
    </w:lvl>
    <w:lvl w:ilvl="8" w:tplc="F64EA5A6">
      <w:numFmt w:val="bullet"/>
      <w:lvlText w:val="•"/>
      <w:lvlJc w:val="left"/>
      <w:pPr>
        <w:ind w:left="7721" w:hanging="348"/>
      </w:pPr>
      <w:rPr>
        <w:rFonts w:hint="default"/>
        <w:lang w:val="pl-PL" w:eastAsia="en-US" w:bidi="ar-SA"/>
      </w:rPr>
    </w:lvl>
  </w:abstractNum>
  <w:abstractNum w:abstractNumId="13" w15:restartNumberingAfterBreak="0">
    <w:nsid w:val="7C17486C"/>
    <w:multiLevelType w:val="hybridMultilevel"/>
    <w:tmpl w:val="1374AD8A"/>
    <w:lvl w:ilvl="0" w:tplc="136C6368">
      <w:start w:val="1"/>
      <w:numFmt w:val="decimal"/>
      <w:lvlText w:val="%1."/>
      <w:lvlJc w:val="left"/>
      <w:pPr>
        <w:ind w:left="492" w:hanging="348"/>
      </w:pPr>
      <w:rPr>
        <w:rFonts w:ascii="Calibri" w:eastAsia="Calibri" w:hAnsi="Calibri" w:cs="Calibri" w:hint="default"/>
        <w:b w:val="0"/>
        <w:bCs w:val="0"/>
        <w:i w:val="0"/>
        <w:iCs w:val="0"/>
        <w:spacing w:val="0"/>
        <w:w w:val="99"/>
        <w:sz w:val="20"/>
        <w:szCs w:val="20"/>
        <w:lang w:val="pl-PL" w:eastAsia="en-US" w:bidi="ar-SA"/>
      </w:rPr>
    </w:lvl>
    <w:lvl w:ilvl="1" w:tplc="08F638A0">
      <w:numFmt w:val="bullet"/>
      <w:lvlText w:val="•"/>
      <w:lvlJc w:val="left"/>
      <w:pPr>
        <w:ind w:left="1402" w:hanging="348"/>
      </w:pPr>
      <w:rPr>
        <w:rFonts w:hint="default"/>
        <w:lang w:val="pl-PL" w:eastAsia="en-US" w:bidi="ar-SA"/>
      </w:rPr>
    </w:lvl>
    <w:lvl w:ilvl="2" w:tplc="C64AAE14">
      <w:numFmt w:val="bullet"/>
      <w:lvlText w:val="•"/>
      <w:lvlJc w:val="left"/>
      <w:pPr>
        <w:ind w:left="2305" w:hanging="348"/>
      </w:pPr>
      <w:rPr>
        <w:rFonts w:hint="default"/>
        <w:lang w:val="pl-PL" w:eastAsia="en-US" w:bidi="ar-SA"/>
      </w:rPr>
    </w:lvl>
    <w:lvl w:ilvl="3" w:tplc="C8B8D2BC">
      <w:numFmt w:val="bullet"/>
      <w:lvlText w:val="•"/>
      <w:lvlJc w:val="left"/>
      <w:pPr>
        <w:ind w:left="3207" w:hanging="348"/>
      </w:pPr>
      <w:rPr>
        <w:rFonts w:hint="default"/>
        <w:lang w:val="pl-PL" w:eastAsia="en-US" w:bidi="ar-SA"/>
      </w:rPr>
    </w:lvl>
    <w:lvl w:ilvl="4" w:tplc="32429F9C">
      <w:numFmt w:val="bullet"/>
      <w:lvlText w:val="•"/>
      <w:lvlJc w:val="left"/>
      <w:pPr>
        <w:ind w:left="4110" w:hanging="348"/>
      </w:pPr>
      <w:rPr>
        <w:rFonts w:hint="default"/>
        <w:lang w:val="pl-PL" w:eastAsia="en-US" w:bidi="ar-SA"/>
      </w:rPr>
    </w:lvl>
    <w:lvl w:ilvl="5" w:tplc="C1568E56">
      <w:numFmt w:val="bullet"/>
      <w:lvlText w:val="•"/>
      <w:lvlJc w:val="left"/>
      <w:pPr>
        <w:ind w:left="5013" w:hanging="348"/>
      </w:pPr>
      <w:rPr>
        <w:rFonts w:hint="default"/>
        <w:lang w:val="pl-PL" w:eastAsia="en-US" w:bidi="ar-SA"/>
      </w:rPr>
    </w:lvl>
    <w:lvl w:ilvl="6" w:tplc="DC9009AE">
      <w:numFmt w:val="bullet"/>
      <w:lvlText w:val="•"/>
      <w:lvlJc w:val="left"/>
      <w:pPr>
        <w:ind w:left="5915" w:hanging="348"/>
      </w:pPr>
      <w:rPr>
        <w:rFonts w:hint="default"/>
        <w:lang w:val="pl-PL" w:eastAsia="en-US" w:bidi="ar-SA"/>
      </w:rPr>
    </w:lvl>
    <w:lvl w:ilvl="7" w:tplc="9C08502A">
      <w:numFmt w:val="bullet"/>
      <w:lvlText w:val="•"/>
      <w:lvlJc w:val="left"/>
      <w:pPr>
        <w:ind w:left="6818" w:hanging="348"/>
      </w:pPr>
      <w:rPr>
        <w:rFonts w:hint="default"/>
        <w:lang w:val="pl-PL" w:eastAsia="en-US" w:bidi="ar-SA"/>
      </w:rPr>
    </w:lvl>
    <w:lvl w:ilvl="8" w:tplc="C5DAC46A">
      <w:numFmt w:val="bullet"/>
      <w:lvlText w:val="•"/>
      <w:lvlJc w:val="left"/>
      <w:pPr>
        <w:ind w:left="7721" w:hanging="348"/>
      </w:pPr>
      <w:rPr>
        <w:rFonts w:hint="default"/>
        <w:lang w:val="pl-PL" w:eastAsia="en-US" w:bidi="ar-SA"/>
      </w:rPr>
    </w:lvl>
  </w:abstractNum>
  <w:num w:numId="1" w16cid:durableId="535653424">
    <w:abstractNumId w:val="13"/>
  </w:num>
  <w:num w:numId="2" w16cid:durableId="1942757671">
    <w:abstractNumId w:val="5"/>
  </w:num>
  <w:num w:numId="3" w16cid:durableId="876771818">
    <w:abstractNumId w:val="12"/>
  </w:num>
  <w:num w:numId="4" w16cid:durableId="311062266">
    <w:abstractNumId w:val="10"/>
  </w:num>
  <w:num w:numId="5" w16cid:durableId="972250570">
    <w:abstractNumId w:val="2"/>
  </w:num>
  <w:num w:numId="6" w16cid:durableId="1673100280">
    <w:abstractNumId w:val="4"/>
  </w:num>
  <w:num w:numId="7" w16cid:durableId="1876848981">
    <w:abstractNumId w:val="9"/>
  </w:num>
  <w:num w:numId="8" w16cid:durableId="672344130">
    <w:abstractNumId w:val="11"/>
  </w:num>
  <w:num w:numId="9" w16cid:durableId="1967007348">
    <w:abstractNumId w:val="8"/>
  </w:num>
  <w:num w:numId="10" w16cid:durableId="1227452424">
    <w:abstractNumId w:val="0"/>
  </w:num>
  <w:num w:numId="11" w16cid:durableId="54621475">
    <w:abstractNumId w:val="7"/>
  </w:num>
  <w:num w:numId="12" w16cid:durableId="670107904">
    <w:abstractNumId w:val="3"/>
  </w:num>
  <w:num w:numId="13" w16cid:durableId="948437615">
    <w:abstractNumId w:val="1"/>
  </w:num>
  <w:num w:numId="14" w16cid:durableId="2097289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C7"/>
    <w:rsid w:val="000838B5"/>
    <w:rsid w:val="000C31CA"/>
    <w:rsid w:val="001372DA"/>
    <w:rsid w:val="00363938"/>
    <w:rsid w:val="0037089C"/>
    <w:rsid w:val="003D6AA5"/>
    <w:rsid w:val="004346B3"/>
    <w:rsid w:val="004B10DF"/>
    <w:rsid w:val="00563546"/>
    <w:rsid w:val="005D07AB"/>
    <w:rsid w:val="0060166E"/>
    <w:rsid w:val="006426C7"/>
    <w:rsid w:val="00675A5A"/>
    <w:rsid w:val="006E597B"/>
    <w:rsid w:val="00711C70"/>
    <w:rsid w:val="007A64A7"/>
    <w:rsid w:val="00911C98"/>
    <w:rsid w:val="009D0CFD"/>
    <w:rsid w:val="00AD21E0"/>
    <w:rsid w:val="00AD2DDB"/>
    <w:rsid w:val="00BC60EB"/>
    <w:rsid w:val="00D01D97"/>
    <w:rsid w:val="00D40543"/>
    <w:rsid w:val="00DD63FC"/>
    <w:rsid w:val="00EE4982"/>
    <w:rsid w:val="00F7765D"/>
    <w:rsid w:val="00FE1CBB"/>
    <w:rsid w:val="00FE48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4F0F8"/>
  <w15:chartTrackingRefBased/>
  <w15:docId w15:val="{B1834E99-8AC8-4AA6-8DE2-95F44565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426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426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426C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426C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426C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426C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426C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426C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426C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426C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426C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426C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426C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426C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426C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426C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426C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426C7"/>
    <w:rPr>
      <w:rFonts w:eastAsiaTheme="majorEastAsia" w:cstheme="majorBidi"/>
      <w:color w:val="272727" w:themeColor="text1" w:themeTint="D8"/>
    </w:rPr>
  </w:style>
  <w:style w:type="paragraph" w:styleId="Tytu">
    <w:name w:val="Title"/>
    <w:basedOn w:val="Normalny"/>
    <w:next w:val="Normalny"/>
    <w:link w:val="TytuZnak"/>
    <w:uiPriority w:val="10"/>
    <w:qFormat/>
    <w:rsid w:val="00642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426C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426C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426C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426C7"/>
    <w:pPr>
      <w:spacing w:before="160"/>
      <w:jc w:val="center"/>
    </w:pPr>
    <w:rPr>
      <w:i/>
      <w:iCs/>
      <w:color w:val="404040" w:themeColor="text1" w:themeTint="BF"/>
    </w:rPr>
  </w:style>
  <w:style w:type="character" w:customStyle="1" w:styleId="CytatZnak">
    <w:name w:val="Cytat Znak"/>
    <w:basedOn w:val="Domylnaczcionkaakapitu"/>
    <w:link w:val="Cytat"/>
    <w:uiPriority w:val="29"/>
    <w:rsid w:val="006426C7"/>
    <w:rPr>
      <w:i/>
      <w:iCs/>
      <w:color w:val="404040" w:themeColor="text1" w:themeTint="BF"/>
    </w:rPr>
  </w:style>
  <w:style w:type="paragraph" w:styleId="Akapitzlist">
    <w:name w:val="List Paragraph"/>
    <w:basedOn w:val="Normalny"/>
    <w:uiPriority w:val="34"/>
    <w:qFormat/>
    <w:rsid w:val="006426C7"/>
    <w:pPr>
      <w:ind w:left="720"/>
      <w:contextualSpacing/>
    </w:pPr>
  </w:style>
  <w:style w:type="character" w:styleId="Wyrnienieintensywne">
    <w:name w:val="Intense Emphasis"/>
    <w:basedOn w:val="Domylnaczcionkaakapitu"/>
    <w:uiPriority w:val="21"/>
    <w:qFormat/>
    <w:rsid w:val="006426C7"/>
    <w:rPr>
      <w:i/>
      <w:iCs/>
      <w:color w:val="2F5496" w:themeColor="accent1" w:themeShade="BF"/>
    </w:rPr>
  </w:style>
  <w:style w:type="paragraph" w:styleId="Cytatintensywny">
    <w:name w:val="Intense Quote"/>
    <w:basedOn w:val="Normalny"/>
    <w:next w:val="Normalny"/>
    <w:link w:val="CytatintensywnyZnak"/>
    <w:uiPriority w:val="30"/>
    <w:qFormat/>
    <w:rsid w:val="006426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426C7"/>
    <w:rPr>
      <w:i/>
      <w:iCs/>
      <w:color w:val="2F5496" w:themeColor="accent1" w:themeShade="BF"/>
    </w:rPr>
  </w:style>
  <w:style w:type="character" w:styleId="Odwoanieintensywne">
    <w:name w:val="Intense Reference"/>
    <w:basedOn w:val="Domylnaczcionkaakapitu"/>
    <w:uiPriority w:val="32"/>
    <w:qFormat/>
    <w:rsid w:val="006426C7"/>
    <w:rPr>
      <w:b/>
      <w:bCs/>
      <w:smallCaps/>
      <w:color w:val="2F5496" w:themeColor="accent1" w:themeShade="BF"/>
      <w:spacing w:val="5"/>
    </w:rPr>
  </w:style>
  <w:style w:type="paragraph" w:styleId="Nagwek">
    <w:name w:val="header"/>
    <w:basedOn w:val="Normalny"/>
    <w:link w:val="NagwekZnak"/>
    <w:uiPriority w:val="99"/>
    <w:unhideWhenUsed/>
    <w:rsid w:val="007A64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64A7"/>
  </w:style>
  <w:style w:type="paragraph" w:styleId="Stopka">
    <w:name w:val="footer"/>
    <w:basedOn w:val="Normalny"/>
    <w:link w:val="StopkaZnak"/>
    <w:uiPriority w:val="99"/>
    <w:unhideWhenUsed/>
    <w:rsid w:val="007A64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64A7"/>
  </w:style>
  <w:style w:type="paragraph" w:styleId="Poprawka">
    <w:name w:val="Revision"/>
    <w:hidden/>
    <w:uiPriority w:val="99"/>
    <w:semiHidden/>
    <w:rsid w:val="00911C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frmazowsze.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rmsa.pl" TargetMode="External"/><Relationship Id="rId12" Type="http://schemas.openxmlformats.org/officeDocument/2006/relationships/hyperlink" Target="http://www.armsa.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sa.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frmazowsze.pl" TargetMode="External"/><Relationship Id="rId4" Type="http://schemas.openxmlformats.org/officeDocument/2006/relationships/webSettings" Target="webSettings.xml"/><Relationship Id="rId9" Type="http://schemas.openxmlformats.org/officeDocument/2006/relationships/hyperlink" Target="http://www.armsa.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3967</Words>
  <Characters>23804</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KGolebiowska</dc:creator>
  <cp:keywords/>
  <dc:description/>
  <cp:lastModifiedBy>Łukasz Galant</cp:lastModifiedBy>
  <cp:revision>5</cp:revision>
  <dcterms:created xsi:type="dcterms:W3CDTF">2025-08-29T11:48:00Z</dcterms:created>
  <dcterms:modified xsi:type="dcterms:W3CDTF">2025-11-05T08:39:00Z</dcterms:modified>
</cp:coreProperties>
</file>